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51" w:rsidRDefault="00F13E51" w:rsidP="00433751">
      <w:pPr>
        <w:rPr>
          <w: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pt;margin-top:-18pt;width:126pt;height:122.15pt;z-index:-251627008">
            <v:imagedata r:id="rId5" o:title=""/>
          </v:shape>
        </w:pict>
      </w:r>
    </w:p>
    <w:p w:rsidR="00F13E51" w:rsidRDefault="00F13E51" w:rsidP="00433751">
      <w:pPr>
        <w:rPr>
          <w:b/>
        </w:rPr>
      </w:pPr>
    </w:p>
    <w:p w:rsidR="00F13E51" w:rsidRPr="00766DDC" w:rsidRDefault="00F13E51" w:rsidP="00433751">
      <w:pPr>
        <w:rPr>
          <w:b/>
          <w:sz w:val="48"/>
          <w:szCs w:val="48"/>
        </w:rPr>
      </w:pPr>
      <w:r>
        <w:rPr>
          <w:b/>
          <w:sz w:val="48"/>
          <w:szCs w:val="48"/>
        </w:rPr>
        <w:t xml:space="preserve">Administración 1 (sinopsis) </w:t>
      </w:r>
    </w:p>
    <w:p w:rsidR="00F13E51" w:rsidRDefault="00F13E51" w:rsidP="00433751">
      <w:pPr>
        <w:rPr>
          <w:b/>
        </w:rPr>
      </w:pPr>
    </w:p>
    <w:p w:rsidR="00F13E51" w:rsidRDefault="00F13E51" w:rsidP="00433751">
      <w:r w:rsidRPr="00433751">
        <w:rPr>
          <w:b/>
        </w:rPr>
        <w:t>Administracion</w:t>
      </w:r>
      <w:r>
        <w:rPr>
          <w:b/>
        </w:rPr>
        <w:t xml:space="preserve">:  </w:t>
      </w:r>
      <w:r>
        <w:t>disciplina científica que se encarga de estudiar como surgen evolución y se relacionan con el contexto los distitnos tipos de org.</w:t>
      </w:r>
    </w:p>
    <w:p w:rsidR="00F13E51" w:rsidRDefault="00F13E51" w:rsidP="00433751">
      <w:pPr>
        <w:rPr>
          <w:b/>
        </w:rPr>
      </w:pPr>
      <w:r>
        <w:rPr>
          <w:noProof/>
          <w:lang w:eastAsia="es-ES"/>
        </w:rPr>
        <w:pict>
          <v:shapetype id="_x0000_t32" coordsize="21600,21600" o:spt="32" o:oned="t" path="m,l21600,21600e" filled="f">
            <v:path arrowok="t" fillok="f" o:connecttype="none"/>
            <o:lock v:ext="edit" shapetype="t"/>
          </v:shapetype>
          <v:shape id="_x0000_s1027" type="#_x0000_t32" style="position:absolute;margin-left:64.65pt;margin-top:7.15pt;width:54pt;height:51pt;z-index:251627008" o:connectortype="straight">
            <v:stroke endarrow="block"/>
          </v:shape>
        </w:pict>
      </w:r>
      <w:r>
        <w:rPr>
          <w:noProof/>
          <w:lang w:eastAsia="es-ES"/>
        </w:rPr>
        <w:pict>
          <v:shape id="_x0000_s1028" type="#_x0000_t32" style="position:absolute;margin-left:166.65pt;margin-top:15.4pt;width:0;height:10.5pt;z-index:251628032" o:connectortype="straight">
            <v:stroke endarrow="block"/>
          </v:shape>
        </w:pict>
      </w:r>
      <w:r>
        <w:rPr>
          <w:noProof/>
          <w:lang w:eastAsia="es-ES"/>
        </w:rPr>
        <w:pict>
          <v:shape id="_x0000_s1029" type="#_x0000_t32" style="position:absolute;margin-left:64.65pt;margin-top:7.15pt;width:62.25pt;height:0;z-index:251625984" o:connectortype="straight">
            <v:stroke endarrow="block"/>
          </v:shape>
        </w:pict>
      </w:r>
      <w:r>
        <w:t xml:space="preserve">Para lograrlo                              </w:t>
      </w:r>
      <w:r w:rsidRPr="00433751">
        <w:rPr>
          <w:b/>
        </w:rPr>
        <w:t xml:space="preserve">método </w:t>
      </w:r>
      <w:r>
        <w:rPr>
          <w:b/>
        </w:rPr>
        <w:t>científico</w:t>
      </w:r>
    </w:p>
    <w:p w:rsidR="00F13E51" w:rsidRDefault="00F13E51" w:rsidP="00433751">
      <w:r>
        <w:rPr>
          <w:b/>
        </w:rPr>
        <w:t xml:space="preserve">                                                       </w:t>
      </w:r>
      <w:r w:rsidRPr="00433751">
        <w:t xml:space="preserve">Teoría e hipótesis </w:t>
      </w:r>
    </w:p>
    <w:p w:rsidR="00F13E51" w:rsidRDefault="00F13E51" w:rsidP="00433751">
      <w:r>
        <w:rPr>
          <w:noProof/>
          <w:lang w:eastAsia="es-ES"/>
        </w:rPr>
        <w:pict>
          <v:shape id="_x0000_s1030" type="#_x0000_t32" style="position:absolute;margin-left:245.4pt;margin-top:7.3pt;width:18pt;height:0;z-index:251629056" o:connectortype="straight">
            <v:stroke endarrow="block"/>
          </v:shape>
        </w:pict>
      </w:r>
      <w:r>
        <w:t xml:space="preserve">                                                   Se nutre de </w:t>
      </w:r>
      <w:r w:rsidRPr="00433751">
        <w:rPr>
          <w:b/>
        </w:rPr>
        <w:t>otras ciencias</w:t>
      </w:r>
      <w:r>
        <w:t xml:space="preserve">          esta en constante evolución</w:t>
      </w:r>
    </w:p>
    <w:p w:rsidR="00F13E51" w:rsidRPr="00433751" w:rsidRDefault="00F13E51" w:rsidP="00433751">
      <w:pPr>
        <w:rPr>
          <w:b/>
        </w:rPr>
      </w:pPr>
      <w:r w:rsidRPr="00433751">
        <w:rPr>
          <w:b/>
        </w:rPr>
        <w:t>Responsabilidad social empresarial</w:t>
      </w:r>
    </w:p>
    <w:p w:rsidR="00F13E51" w:rsidRDefault="00F13E51" w:rsidP="00433751">
      <w:r>
        <w:t>Compromiso por parte de la empresa para comprender impactos sociales, económicos, culturales y ambientales, considerando los puntos de vista de las partes afectadas</w:t>
      </w:r>
    </w:p>
    <w:p w:rsidR="00F13E51" w:rsidRDefault="00F13E51" w:rsidP="00433751">
      <w:r>
        <w:rPr>
          <w:noProof/>
          <w:lang w:eastAsia="es-ES"/>
        </w:rPr>
        <w:pict>
          <v:shape id="_x0000_s1031" type="#_x0000_t32" style="position:absolute;margin-left:39.9pt;margin-top:10.75pt;width:12pt;height:18pt;flip:y;z-index:251630080" o:connectortype="straight">
            <v:stroke endarrow="block"/>
          </v:shape>
        </w:pict>
      </w:r>
      <w:r>
        <w:t xml:space="preserve">                       Socioeconomica: reconocer todos los impactos (largo plazo</w:t>
      </w:r>
    </w:p>
    <w:p w:rsidR="00F13E51" w:rsidRDefault="00F13E51" w:rsidP="00433751">
      <w:r>
        <w:rPr>
          <w:noProof/>
          <w:lang w:eastAsia="es-ES"/>
        </w:rPr>
        <w:pict>
          <v:shape id="_x0000_s1032" type="#_x0000_t32" style="position:absolute;margin-left:39.9pt;margin-top:3.3pt;width:12pt;height:3.75pt;z-index:251631104" o:connectortype="straight">
            <v:stroke endarrow="block"/>
          </v:shape>
        </w:pict>
      </w:r>
      <w:r w:rsidRPr="00433751">
        <w:rPr>
          <w:b/>
        </w:rPr>
        <w:t xml:space="preserve">Visiones </w:t>
      </w:r>
      <w:r>
        <w:t xml:space="preserve">      clásica: solo obtener ganancia (corto plazo)</w:t>
      </w:r>
    </w:p>
    <w:p w:rsidR="00F13E51" w:rsidRDefault="00F13E51" w:rsidP="00433751">
      <w:pPr>
        <w:rPr>
          <w:b/>
        </w:rPr>
      </w:pPr>
      <w:r w:rsidRPr="00433751">
        <w:rPr>
          <w:b/>
        </w:rPr>
        <w:t>Educación superior</w:t>
      </w:r>
    </w:p>
    <w:p w:rsidR="00F13E51" w:rsidRDefault="00F13E51" w:rsidP="00433751">
      <w:r>
        <w:t>es el nivel del sistema educativo posterior a la enzeñansa secundaria se da en institutos terciarios o universidades</w:t>
      </w:r>
    </w:p>
    <w:p w:rsidR="00F13E51" w:rsidRDefault="00F13E51" w:rsidP="00433751">
      <w:r>
        <w:rPr>
          <w:noProof/>
          <w:lang w:eastAsia="es-ES"/>
        </w:rPr>
        <w:pict>
          <v:shape id="_x0000_s1033" type="#_x0000_t32" style="position:absolute;margin-left:64.65pt;margin-top:11.75pt;width:10.5pt;height:18.75pt;flip:y;z-index:251635200" o:connectortype="straight"/>
        </w:pict>
      </w:r>
      <w:r>
        <w:rPr>
          <w:noProof/>
          <w:lang w:eastAsia="es-ES"/>
        </w:rPr>
        <w:pict>
          <v:shape id="_x0000_s1034" type="#_x0000_t32" style="position:absolute;margin-left:181.65pt;margin-top:11.75pt;width:11.25pt;height:18.75pt;flip:y;z-index:251632128" o:connectortype="straight"/>
        </w:pict>
      </w:r>
      <w:r>
        <w:t xml:space="preserve">                                pre-grado                              docencia</w:t>
      </w:r>
    </w:p>
    <w:p w:rsidR="00F13E51" w:rsidRDefault="00F13E51" w:rsidP="00433751">
      <w:r>
        <w:rPr>
          <w:noProof/>
          <w:lang w:eastAsia="es-ES"/>
        </w:rPr>
        <w:pict>
          <v:shape id="_x0000_s1035" type="#_x0000_t32" style="position:absolute;margin-left:64.65pt;margin-top:5.05pt;width:10.5pt;height:0;flip:x;z-index:251637248" o:connectortype="straight"/>
        </w:pict>
      </w:r>
      <w:r>
        <w:rPr>
          <w:noProof/>
          <w:lang w:eastAsia="es-ES"/>
        </w:rPr>
        <w:pict>
          <v:shape id="_x0000_s1036" type="#_x0000_t32" style="position:absolute;margin-left:64.65pt;margin-top:5.05pt;width:4.5pt;height:27pt;z-index:251636224" o:connectortype="straight"/>
        </w:pict>
      </w:r>
      <w:r>
        <w:rPr>
          <w:noProof/>
          <w:lang w:eastAsia="es-ES"/>
        </w:rPr>
        <w:pict>
          <v:shape id="_x0000_s1037" type="#_x0000_t32" style="position:absolute;margin-left:181.65pt;margin-top:5.05pt;width:11.25pt;height:0;z-index:251634176" o:connectortype="straight"/>
        </w:pict>
      </w:r>
      <w:r>
        <w:rPr>
          <w:noProof/>
          <w:lang w:eastAsia="es-ES"/>
        </w:rPr>
        <w:pict>
          <v:shape id="_x0000_s1038" type="#_x0000_t32" style="position:absolute;margin-left:181.65pt;margin-top:5.05pt;width:11.25pt;height:27pt;z-index:251633152" o:connectortype="straight"/>
        </w:pict>
      </w:r>
      <w:r>
        <w:t xml:space="preserve"> tipos carrera        grado            funciones        investigacion</w:t>
      </w:r>
    </w:p>
    <w:p w:rsidR="00F13E51" w:rsidRDefault="00F13E51" w:rsidP="00433751">
      <w:r>
        <w:t xml:space="preserve">                              post grado:                              extencion</w:t>
      </w:r>
    </w:p>
    <w:p w:rsidR="00F13E51" w:rsidRDefault="00F13E51" w:rsidP="00433751">
      <w:pPr>
        <w:rPr>
          <w:b/>
        </w:rPr>
      </w:pPr>
      <w:r w:rsidRPr="00351617">
        <w:rPr>
          <w:b/>
        </w:rPr>
        <w:t>organizaciones como entidad social</w:t>
      </w:r>
    </w:p>
    <w:p w:rsidR="00F13E51" w:rsidRDefault="00F13E51" w:rsidP="00433751">
      <w:r>
        <w:t>conjunto de personas deliberadamente construidas para lograr fines en común</w:t>
      </w:r>
    </w:p>
    <w:p w:rsidR="00F13E51" w:rsidRDefault="00F13E51" w:rsidP="00433751">
      <w:pPr>
        <w:rPr>
          <w:b/>
        </w:rPr>
      </w:pPr>
      <w:r>
        <w:rPr>
          <w:noProof/>
          <w:lang w:eastAsia="es-ES"/>
        </w:rPr>
        <w:pict>
          <v:shapetype id="_x0000_t202" coordsize="21600,21600" o:spt="202" path="m,l,21600r21600,l21600,xe">
            <v:stroke joinstyle="miter"/>
            <v:path gradientshapeok="t" o:connecttype="rect"/>
          </v:shapetype>
          <v:shape id="_x0000_s1039" type="#_x0000_t202" style="position:absolute;margin-left:24pt;margin-top:33.45pt;width:408.9pt;height:212.6pt;z-index:251638272">
            <v:textbox>
              <w:txbxContent>
                <w:p w:rsidR="00F13E51" w:rsidRDefault="00F13E51" w:rsidP="00351617">
                  <w:pPr>
                    <w:pStyle w:val="NoSpacing"/>
                    <w:numPr>
                      <w:ilvl w:val="0"/>
                      <w:numId w:val="1"/>
                    </w:numPr>
                  </w:pPr>
                  <w:r>
                    <w:t>div del trabajo</w:t>
                  </w:r>
                </w:p>
                <w:p w:rsidR="00F13E51" w:rsidRDefault="00F13E51" w:rsidP="00351617">
                  <w:pPr>
                    <w:pStyle w:val="NoSpacing"/>
                    <w:numPr>
                      <w:ilvl w:val="0"/>
                      <w:numId w:val="1"/>
                    </w:numPr>
                  </w:pPr>
                  <w:r>
                    <w:t>división del poder</w:t>
                  </w:r>
                </w:p>
                <w:p w:rsidR="00F13E51" w:rsidRPr="00351617" w:rsidRDefault="00F13E51" w:rsidP="00351617">
                  <w:pPr>
                    <w:pStyle w:val="NoSpacing"/>
                    <w:numPr>
                      <w:ilvl w:val="0"/>
                      <w:numId w:val="1"/>
                    </w:numPr>
                  </w:pPr>
                  <w:r>
                    <w:t>div de la responsabilidad de las comunicaciones</w:t>
                  </w:r>
                </w:p>
                <w:p w:rsidR="00F13E51" w:rsidRDefault="00F13E51" w:rsidP="00351617">
                  <w:pPr>
                    <w:pStyle w:val="NoSpacing"/>
                    <w:numPr>
                      <w:ilvl w:val="0"/>
                      <w:numId w:val="1"/>
                    </w:numPr>
                  </w:pPr>
                  <w:r>
                    <w:t>sustitución del personal</w:t>
                  </w:r>
                </w:p>
                <w:p w:rsidR="00F13E51" w:rsidRDefault="00F13E51" w:rsidP="00351617">
                  <w:pPr>
                    <w:pStyle w:val="NoSpacing"/>
                    <w:ind w:left="1080"/>
                  </w:pPr>
                  <w:r>
                    <w:t xml:space="preserve">tienen fines objetivos y metas. </w:t>
                  </w:r>
                </w:p>
                <w:p w:rsidR="00F13E51" w:rsidRDefault="00F13E51" w:rsidP="00351617">
                  <w:pPr>
                    <w:pStyle w:val="NoSpacing"/>
                    <w:numPr>
                      <w:ilvl w:val="0"/>
                      <w:numId w:val="1"/>
                    </w:numPr>
                  </w:pPr>
                  <w:r w:rsidRPr="00815A44">
                    <w:rPr>
                      <w:b/>
                    </w:rPr>
                    <w:t>Fin:</w:t>
                  </w:r>
                  <w:r>
                    <w:t xml:space="preserve"> razón de ser de la organización</w:t>
                  </w:r>
                  <w:r>
                    <w:br/>
                    <w:t xml:space="preserve"> </w:t>
                  </w:r>
                  <w:r w:rsidRPr="00815A44">
                    <w:rPr>
                      <w:b/>
                    </w:rPr>
                    <w:t>objetivos:</w:t>
                  </w:r>
                  <w:r>
                    <w:t xml:space="preserve"> la expresión de los resultados que se quiere obtener; tienen atributo, escala de medida y umbral y horizonte tempora</w:t>
                  </w:r>
                </w:p>
                <w:p w:rsidR="00F13E51" w:rsidRDefault="00F13E51" w:rsidP="00351617">
                  <w:pPr>
                    <w:pStyle w:val="NoSpacing"/>
                    <w:numPr>
                      <w:ilvl w:val="0"/>
                      <w:numId w:val="1"/>
                    </w:numPr>
                  </w:pPr>
                  <w:r w:rsidRPr="00815A44">
                    <w:rPr>
                      <w:b/>
                    </w:rPr>
                    <w:t>Metas:</w:t>
                  </w:r>
                  <w:r>
                    <w:t xml:space="preserve"> objetivos a corto plazo</w:t>
                  </w:r>
                </w:p>
                <w:p w:rsidR="00F13E51" w:rsidRPr="00815A44" w:rsidRDefault="00F13E51" w:rsidP="00351617">
                  <w:pPr>
                    <w:pStyle w:val="NoSpacing"/>
                    <w:numPr>
                      <w:ilvl w:val="0"/>
                      <w:numId w:val="1"/>
                    </w:numPr>
                  </w:pPr>
                  <w:r w:rsidRPr="00815A44">
                    <w:t>Existe</w:t>
                  </w:r>
                  <w:r>
                    <w:t>: desplazamiento de fines, sucesión de fines y multiplicidad de fines.</w:t>
                  </w:r>
                </w:p>
                <w:p w:rsidR="00F13E51" w:rsidRPr="00815A44" w:rsidRDefault="00F13E51" w:rsidP="00351617">
                  <w:pPr>
                    <w:pStyle w:val="NoSpacing"/>
                    <w:numPr>
                      <w:ilvl w:val="0"/>
                      <w:numId w:val="1"/>
                    </w:numPr>
                  </w:pPr>
                  <w:r>
                    <w:t>una organización traspasa la vida de sus miembros</w:t>
                  </w:r>
                </w:p>
                <w:p w:rsidR="00F13E51" w:rsidRDefault="00F13E51" w:rsidP="00351617">
                  <w:pPr>
                    <w:pStyle w:val="NoSpacing"/>
                    <w:numPr>
                      <w:ilvl w:val="0"/>
                      <w:numId w:val="1"/>
                    </w:numPr>
                  </w:pPr>
                  <w:r>
                    <w:t>conllevan relaciones sociales de los individuos que la confroman</w:t>
                  </w:r>
                </w:p>
                <w:p w:rsidR="00F13E51" w:rsidRDefault="00F13E51" w:rsidP="00351617">
                  <w:pPr>
                    <w:pStyle w:val="NoSpacing"/>
                    <w:numPr>
                      <w:ilvl w:val="0"/>
                      <w:numId w:val="1"/>
                    </w:numPr>
                  </w:pPr>
                  <w:r>
                    <w:t>presentan uno o mas centro de poder</w:t>
                  </w:r>
                </w:p>
                <w:p w:rsidR="00F13E51" w:rsidRDefault="00F13E51" w:rsidP="00351617">
                  <w:pPr>
                    <w:pStyle w:val="NoSpacing"/>
                    <w:numPr>
                      <w:ilvl w:val="0"/>
                      <w:numId w:val="1"/>
                    </w:numPr>
                  </w:pPr>
                  <w:r>
                    <w:t>tienen formalización.</w:t>
                  </w:r>
                </w:p>
                <w:p w:rsidR="00F13E51" w:rsidRDefault="00F13E51"/>
              </w:txbxContent>
            </v:textbox>
          </v:shape>
        </w:pict>
      </w:r>
      <w:r>
        <w:rPr>
          <w:b/>
        </w:rPr>
        <w:t>características</w:t>
      </w: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r>
        <w:rPr>
          <w:b/>
        </w:rPr>
        <w:t>Elementos de la organización</w:t>
      </w:r>
    </w:p>
    <w:p w:rsidR="00F13E51" w:rsidRDefault="00F13E51" w:rsidP="00351617">
      <w:pPr>
        <w:pStyle w:val="NoSpacing"/>
        <w:numPr>
          <w:ilvl w:val="0"/>
          <w:numId w:val="5"/>
        </w:numPr>
      </w:pPr>
      <w:r>
        <w:t>RECURSOS HUMANOS: elementos activos de la org. De máxima dignidad. (ej: personal, dueños, socios)</w:t>
      </w:r>
    </w:p>
    <w:p w:rsidR="00F13E51" w:rsidRDefault="00F13E51" w:rsidP="00351617">
      <w:pPr>
        <w:pStyle w:val="NoSpacing"/>
        <w:numPr>
          <w:ilvl w:val="0"/>
          <w:numId w:val="5"/>
        </w:numPr>
      </w:pPr>
      <w:r>
        <w:t>RECURSOS MATERIALES: (materia prima, instalaciones, maquinarias)</w:t>
      </w:r>
    </w:p>
    <w:p w:rsidR="00F13E51" w:rsidRDefault="00F13E51" w:rsidP="00351617">
      <w:pPr>
        <w:pStyle w:val="NoSpacing"/>
        <w:numPr>
          <w:ilvl w:val="0"/>
          <w:numId w:val="5"/>
        </w:numPr>
      </w:pPr>
      <w:r>
        <w:t>RECURSOS FINANCIEROS: (dinero nacional y extranjero, bonos, acciones, etc.)</w:t>
      </w:r>
    </w:p>
    <w:p w:rsidR="00F13E51" w:rsidRDefault="00F13E51" w:rsidP="00351617">
      <w:pPr>
        <w:pStyle w:val="NoSpacing"/>
        <w:numPr>
          <w:ilvl w:val="0"/>
          <w:numId w:val="5"/>
        </w:numPr>
      </w:pPr>
      <w:r>
        <w:t>RECURSOS NATURALES o ENERGETICOS: (tierra, agua, energía, etc.)</w:t>
      </w:r>
    </w:p>
    <w:p w:rsidR="00F13E51" w:rsidRDefault="00F13E51" w:rsidP="00351617">
      <w:pPr>
        <w:pStyle w:val="NoSpacing"/>
        <w:numPr>
          <w:ilvl w:val="0"/>
          <w:numId w:val="5"/>
        </w:numPr>
      </w:pPr>
      <w:r>
        <w:t>RECURSOS INFORMATICOS: (ideas, conocimiento e información)</w:t>
      </w:r>
    </w:p>
    <w:p w:rsidR="00F13E51" w:rsidRDefault="00F13E51" w:rsidP="00351617">
      <w:pPr>
        <w:pStyle w:val="NoSpacing"/>
        <w:numPr>
          <w:ilvl w:val="0"/>
          <w:numId w:val="5"/>
        </w:numPr>
      </w:pPr>
      <w:r>
        <w:t>RECURSOS TECNOLOGICOS: (modo de hacer, producir)</w:t>
      </w:r>
    </w:p>
    <w:p w:rsidR="00F13E51" w:rsidRDefault="00F13E51" w:rsidP="00351617">
      <w:pPr>
        <w:pStyle w:val="NoSpacing"/>
        <w:numPr>
          <w:ilvl w:val="0"/>
          <w:numId w:val="5"/>
        </w:numPr>
      </w:pPr>
      <w:r>
        <w:t xml:space="preserve">MARCA, IMAGEN, SIMBOLO, PRESTIGIO.  </w:t>
      </w:r>
    </w:p>
    <w:p w:rsidR="00F13E51" w:rsidRDefault="00F13E51" w:rsidP="00351617">
      <w:pPr>
        <w:pStyle w:val="NoSpacing"/>
        <w:ind w:left="720"/>
      </w:pPr>
    </w:p>
    <w:p w:rsidR="00F13E51" w:rsidRDefault="00F13E51" w:rsidP="00351617">
      <w:pPr>
        <w:pStyle w:val="NoSpacing"/>
        <w:ind w:left="720"/>
      </w:pPr>
    </w:p>
    <w:p w:rsidR="00F13E51" w:rsidRPr="00B02A29" w:rsidRDefault="00F13E51" w:rsidP="00351617">
      <w:pPr>
        <w:rPr>
          <w:b/>
        </w:rPr>
      </w:pPr>
      <w:r w:rsidRPr="00B02A29">
        <w:rPr>
          <w:b/>
        </w:rPr>
        <w:t>Organización según Etkin:</w:t>
      </w:r>
    </w:p>
    <w:p w:rsidR="00F13E51" w:rsidRDefault="00F13E51" w:rsidP="00351617">
      <w:r>
        <w:t xml:space="preserve">Las organizaciones son una integración de individuos y grupos con un objetivo común que están sujetos a normas grupales y no voluntades individuales.  Cada uno de los integrantes de la organización desarrolla una función determinada (div. Del trabajo).  </w:t>
      </w:r>
    </w:p>
    <w:p w:rsidR="00F13E51" w:rsidRPr="00351617" w:rsidRDefault="00F13E51" w:rsidP="00351617">
      <w:pPr>
        <w:pStyle w:val="ListParagraph"/>
        <w:rPr>
          <w:b/>
        </w:rPr>
      </w:pPr>
      <w:r w:rsidRPr="00351617">
        <w:rPr>
          <w:b/>
        </w:rPr>
        <w:t>Características de la organización según etkins</w:t>
      </w:r>
    </w:p>
    <w:p w:rsidR="00F13E51" w:rsidRDefault="00F13E51" w:rsidP="00351617">
      <w:pPr>
        <w:pStyle w:val="ListParagraph"/>
      </w:pPr>
      <w:r>
        <w:rPr>
          <w:noProof/>
          <w:lang w:val="es-ES" w:eastAsia="es-ES"/>
        </w:rPr>
        <w:pict>
          <v:rect id="_x0000_s1040" style="position:absolute;left:0;text-align:left;margin-left:5.4pt;margin-top:11.95pt;width:363.75pt;height:108.75pt;z-index:-251677184"/>
        </w:pict>
      </w:r>
    </w:p>
    <w:p w:rsidR="00F13E51" w:rsidRPr="00351617" w:rsidRDefault="00F13E51" w:rsidP="00351617">
      <w:pPr>
        <w:pStyle w:val="NoSpacing"/>
        <w:numPr>
          <w:ilvl w:val="0"/>
          <w:numId w:val="9"/>
        </w:numPr>
      </w:pPr>
      <w:r w:rsidRPr="00351617">
        <w:t>Siguen pautas normas y procedimientos formalmente establecidos</w:t>
      </w:r>
    </w:p>
    <w:p w:rsidR="00F13E51" w:rsidRPr="00351617" w:rsidRDefault="00F13E51" w:rsidP="00351617">
      <w:pPr>
        <w:pStyle w:val="NoSpacing"/>
        <w:numPr>
          <w:ilvl w:val="0"/>
          <w:numId w:val="9"/>
        </w:numPr>
      </w:pPr>
      <w:r w:rsidRPr="00351617">
        <w:t>Existe una estructura formal</w:t>
      </w:r>
    </w:p>
    <w:p w:rsidR="00F13E51" w:rsidRPr="00351617" w:rsidRDefault="00F13E51" w:rsidP="00351617">
      <w:pPr>
        <w:pStyle w:val="NoSpacing"/>
        <w:numPr>
          <w:ilvl w:val="0"/>
          <w:numId w:val="9"/>
        </w:numPr>
      </w:pPr>
      <w:r w:rsidRPr="00351617">
        <w:t>Existen miembros con autoridad que fijan criterios y emiten ordenes</w:t>
      </w:r>
    </w:p>
    <w:p w:rsidR="00F13E51" w:rsidRPr="00351617" w:rsidRDefault="00F13E51" w:rsidP="00351617">
      <w:pPr>
        <w:pStyle w:val="NoSpacing"/>
        <w:numPr>
          <w:ilvl w:val="0"/>
          <w:numId w:val="9"/>
        </w:numPr>
      </w:pPr>
      <w:r w:rsidRPr="00351617">
        <w:t>Las personas se influyen y se interactúan en el trabajo</w:t>
      </w:r>
    </w:p>
    <w:p w:rsidR="00F13E51" w:rsidRPr="00351617" w:rsidRDefault="00F13E51" w:rsidP="00351617">
      <w:pPr>
        <w:pStyle w:val="NoSpacing"/>
        <w:numPr>
          <w:ilvl w:val="0"/>
          <w:numId w:val="9"/>
        </w:numPr>
      </w:pPr>
      <w:r w:rsidRPr="00351617">
        <w:t>Intercambian recursos y capacidad con su ambiente</w:t>
      </w:r>
    </w:p>
    <w:p w:rsidR="00F13E51" w:rsidRPr="00351617" w:rsidRDefault="00F13E51" w:rsidP="00351617">
      <w:pPr>
        <w:pStyle w:val="NoSpacing"/>
        <w:numPr>
          <w:ilvl w:val="0"/>
          <w:numId w:val="9"/>
        </w:numPr>
      </w:pPr>
      <w:r w:rsidRPr="00351617">
        <w:t>Pueden existir grupos formales o inflormales</w:t>
      </w:r>
    </w:p>
    <w:p w:rsidR="00F13E51" w:rsidRDefault="00F13E51" w:rsidP="00351617">
      <w:pPr>
        <w:pStyle w:val="ListParagraph"/>
        <w:ind w:left="1440"/>
      </w:pPr>
    </w:p>
    <w:p w:rsidR="00F13E51" w:rsidRDefault="00F13E51" w:rsidP="00351617">
      <w:pPr>
        <w:jc w:val="both"/>
        <w:rPr>
          <w:b/>
        </w:rPr>
      </w:pPr>
      <w:r w:rsidRPr="009C373C">
        <w:rPr>
          <w:b/>
        </w:rPr>
        <w:t xml:space="preserve">Complejidad de las organizaciones según etkins : </w:t>
      </w:r>
    </w:p>
    <w:p w:rsidR="00F13E51" w:rsidRDefault="00F13E51" w:rsidP="00351617">
      <w:pPr>
        <w:pStyle w:val="ListParagraph"/>
        <w:numPr>
          <w:ilvl w:val="0"/>
          <w:numId w:val="7"/>
        </w:numPr>
        <w:spacing w:line="360" w:lineRule="auto"/>
        <w:jc w:val="both"/>
      </w:pPr>
      <w:r>
        <w:rPr>
          <w:noProof/>
          <w:lang w:val="es-ES" w:eastAsia="es-ES"/>
        </w:rPr>
        <w:pict>
          <v:shape id="_x0000_s1041" type="#_x0000_t32" style="position:absolute;left:0;text-align:left;margin-left:10.65pt;margin-top:8.3pt;width:43.5pt;height:45.75pt;flip:x;z-index:251640320" o:connectortype="straight"/>
        </w:pict>
      </w:r>
      <w:r>
        <w:t>Medio ambiente incierto y cambiantes</w:t>
      </w:r>
    </w:p>
    <w:p w:rsidR="00F13E51" w:rsidRDefault="00F13E51" w:rsidP="00351617">
      <w:pPr>
        <w:pStyle w:val="ListParagraph"/>
        <w:numPr>
          <w:ilvl w:val="0"/>
          <w:numId w:val="7"/>
        </w:numPr>
        <w:spacing w:line="360" w:lineRule="auto"/>
      </w:pPr>
      <w:r>
        <w:rPr>
          <w:noProof/>
          <w:lang w:val="es-ES" w:eastAsia="es-ES"/>
        </w:rPr>
        <w:pict>
          <v:shape id="_x0000_s1042" type="#_x0000_t32" style="position:absolute;left:0;text-align:left;margin-left:10.65pt;margin-top:7.05pt;width:43.5pt;height:26.25pt;flip:x;z-index:251641344" o:connectortype="straight"/>
        </w:pict>
      </w:r>
      <w:r>
        <w:t>multiples actores (clientes, provedores,etc)</w:t>
      </w:r>
    </w:p>
    <w:p w:rsidR="00F13E51" w:rsidRDefault="00F13E51" w:rsidP="00351617">
      <w:pPr>
        <w:pStyle w:val="ListParagraph"/>
        <w:numPr>
          <w:ilvl w:val="0"/>
          <w:numId w:val="7"/>
        </w:numPr>
        <w:spacing w:line="360" w:lineRule="auto"/>
      </w:pPr>
      <w:r>
        <w:rPr>
          <w:noProof/>
          <w:lang w:val="es-ES" w:eastAsia="es-ES"/>
        </w:rPr>
        <w:pict>
          <v:shape id="_x0000_s1043" type="#_x0000_t32" style="position:absolute;left:0;text-align:left;margin-left:10.65pt;margin-top:8.1pt;width:43.5pt;height:4.5pt;flip:x;z-index:251644416" o:connectortype="straight"/>
        </w:pict>
      </w:r>
      <w:r>
        <w:rPr>
          <w:noProof/>
          <w:lang w:val="es-ES" w:eastAsia="es-ES"/>
        </w:rPr>
        <w:pict>
          <v:shape id="_x0000_s1044" type="#_x0000_t32" style="position:absolute;left:0;text-align:left;margin-left:10.65pt;margin-top:12.6pt;width:43.5pt;height:16.5pt;flip:x y;z-index:251643392" o:connectortype="straight"/>
        </w:pict>
      </w:r>
      <w:r>
        <w:rPr>
          <w:noProof/>
          <w:lang w:val="es-ES" w:eastAsia="es-ES"/>
        </w:rPr>
        <w:pict>
          <v:shape id="_x0000_s1045" type="#_x0000_t32" style="position:absolute;left:0;text-align:left;margin-left:10.65pt;margin-top:12.6pt;width:43.5pt;height:36.75pt;flip:x y;z-index:251642368" o:connectortype="straight"/>
        </w:pict>
      </w:r>
      <w:r>
        <w:t>Prioridades diferentes miembros de la organización</w:t>
      </w:r>
    </w:p>
    <w:p w:rsidR="00F13E51" w:rsidRDefault="00F13E51" w:rsidP="00351617">
      <w:pPr>
        <w:pStyle w:val="ListParagraph"/>
        <w:numPr>
          <w:ilvl w:val="0"/>
          <w:numId w:val="7"/>
        </w:numPr>
        <w:spacing w:line="360" w:lineRule="auto"/>
      </w:pPr>
      <w:r>
        <w:t>Dificultad de obtener info util</w:t>
      </w:r>
    </w:p>
    <w:p w:rsidR="00F13E51" w:rsidRPr="009C373C" w:rsidRDefault="00F13E51" w:rsidP="00351617">
      <w:pPr>
        <w:pStyle w:val="ListParagraph"/>
        <w:numPr>
          <w:ilvl w:val="0"/>
          <w:numId w:val="7"/>
        </w:numPr>
        <w:spacing w:line="360" w:lineRule="auto"/>
      </w:pPr>
      <w:r>
        <w:rPr>
          <w:noProof/>
          <w:lang w:val="es-ES" w:eastAsia="es-ES"/>
        </w:rPr>
        <w:pict>
          <v:rect id="_x0000_s1046" style="position:absolute;left:0;text-align:left;margin-left:10.65pt;margin-top:44.6pt;width:528.75pt;height:41.25pt;z-index:-251671040"/>
        </w:pict>
      </w:r>
      <w:r>
        <w:t>Los esquemas le dan rigidez a la org por lo que debe ser capazes de autoconstruirse y moldearse rapidamente</w:t>
      </w:r>
    </w:p>
    <w:p w:rsidR="00F13E51" w:rsidRDefault="00F13E51" w:rsidP="00351617">
      <w:pPr>
        <w:pStyle w:val="NoSpacing"/>
        <w:ind w:left="426"/>
        <w:rPr>
          <w:b/>
          <w:lang w:val="es-AR"/>
        </w:rPr>
      </w:pPr>
      <w:r>
        <w:rPr>
          <w:lang w:val="es-AR"/>
        </w:rPr>
        <w:t xml:space="preserve">La organización elije como quiere ser peto también esta </w:t>
      </w:r>
      <w:r w:rsidRPr="00EC361B">
        <w:rPr>
          <w:b/>
          <w:lang w:val="es-AR"/>
        </w:rPr>
        <w:t>determinada por el contexto</w:t>
      </w:r>
      <w:r>
        <w:rPr>
          <w:lang w:val="es-AR"/>
        </w:rPr>
        <w:t xml:space="preserve"> </w:t>
      </w:r>
      <w:r w:rsidRPr="00EC361B">
        <w:rPr>
          <w:b/>
          <w:lang w:val="es-AR"/>
        </w:rPr>
        <w:t xml:space="preserve">externo </w:t>
      </w:r>
      <w:r>
        <w:rPr>
          <w:lang w:val="es-AR"/>
        </w:rPr>
        <w:t xml:space="preserve">por lo que debe ser flexible </w:t>
      </w:r>
      <w:r w:rsidRPr="00EC361B">
        <w:rPr>
          <w:b/>
          <w:lang w:val="es-AR"/>
        </w:rPr>
        <w:t>y se autoconstruye</w:t>
      </w:r>
    </w:p>
    <w:p w:rsidR="00F13E51" w:rsidRDefault="00F13E51" w:rsidP="00433751">
      <w:pPr>
        <w:rPr>
          <w:b/>
          <w:lang w:val="es-AR"/>
        </w:rPr>
      </w:pPr>
    </w:p>
    <w:p w:rsidR="00F13E51" w:rsidRDefault="00F13E51" w:rsidP="0046052E">
      <w:r w:rsidRPr="00E32F74">
        <w:rPr>
          <w:u w:val="single"/>
        </w:rPr>
        <w:t>Cultura</w:t>
      </w:r>
      <w:r w:rsidRPr="0046052E">
        <w:rPr>
          <w:b/>
          <w:u w:val="single"/>
        </w:rPr>
        <w:t xml:space="preserve">: </w:t>
      </w:r>
      <w:r>
        <w:t xml:space="preserve">formas de hacer o de actuar que se consideran correctas o deseables en el grupo social. El saber compartido, la idea de ayuda mutua o de la competencia, las creencias religiosas, la visión de la empresa como una familia, el interés por el dinero, etc. Son rasgos de la cultura. </w:t>
      </w:r>
    </w:p>
    <w:p w:rsidR="00F13E51" w:rsidRDefault="00F13E51" w:rsidP="0046052E">
      <w:r w:rsidRPr="00E32F74">
        <w:rPr>
          <w:u w:val="single"/>
        </w:rPr>
        <w:t>Estructura:</w:t>
      </w:r>
      <w:r w:rsidRPr="00560041">
        <w:rPr>
          <w:u w:val="single"/>
        </w:rPr>
        <w:t xml:space="preserve"> </w:t>
      </w:r>
      <w:r w:rsidRPr="00560041">
        <w:t xml:space="preserve">formas </w:t>
      </w:r>
      <w:r>
        <w:t>de relación entre las personas y actividades en la organización. Se refiere a la forma en que se divide y asigna el trabajo, y también a las relaciones a través de líneas de autoridad y redes de comunicación. Orden o articulación entre tareas o funciones. Se distingue entre las estructuras formales (declaradas), y la estructura emergentes, que se forma en la práctica, con los modos de relación entre las diferentes personas.</w:t>
      </w:r>
    </w:p>
    <w:p w:rsidR="00F13E51" w:rsidRDefault="00F13E51" w:rsidP="00E32F74">
      <w:r w:rsidRPr="00E32F74">
        <w:rPr>
          <w:u w:val="single"/>
        </w:rPr>
        <w:t>Proceso:</w:t>
      </w:r>
      <w:r>
        <w:rPr>
          <w:u w:val="single"/>
        </w:rPr>
        <w:t xml:space="preserve"> </w:t>
      </w:r>
      <w:r>
        <w:t>actividades que se realizan de manera continua, que no tienen un comienzo y fin establecido y que tienen que ver con la continuidad del sistema. (ej. Compras, selección del personal, producción, etc.)</w:t>
      </w:r>
    </w:p>
    <w:p w:rsidR="00F13E51" w:rsidRDefault="00F13E51" w:rsidP="00E32F74">
      <w:r w:rsidRPr="00E32F74">
        <w:rPr>
          <w:b/>
          <w:u w:val="single"/>
        </w:rPr>
        <w:t>Organización Viable:</w:t>
      </w:r>
      <w:r>
        <w:t xml:space="preserve"> son aquellas organizaciones que pueden continuar operando aun en situaciones distintas a las que le dieron origen.</w:t>
      </w:r>
    </w:p>
    <w:p w:rsidR="00F13E51" w:rsidRDefault="00F13E51" w:rsidP="00E32F74">
      <w:pPr>
        <w:rPr>
          <w:b/>
        </w:rPr>
      </w:pPr>
      <w:r w:rsidRPr="00B604DA">
        <w:rPr>
          <w:b/>
        </w:rPr>
        <w:t>Organización como sistemas</w:t>
      </w:r>
    </w:p>
    <w:p w:rsidR="00F13E51" w:rsidRDefault="00F13E51" w:rsidP="00E32F74">
      <w:r>
        <w:t>Un sistema es un conjunto de partes interrelacionadas entre si y conforman una totalidad y que se persiguen un objetivo identificado.</w:t>
      </w:r>
    </w:p>
    <w:p w:rsidR="00F13E51" w:rsidRPr="00F46292" w:rsidRDefault="00F13E51" w:rsidP="00E45A01">
      <w:pPr>
        <w:pStyle w:val="NoSpacing"/>
        <w:numPr>
          <w:ilvl w:val="0"/>
          <w:numId w:val="10"/>
        </w:numPr>
        <w:spacing w:line="360" w:lineRule="auto"/>
      </w:pPr>
      <w:r w:rsidRPr="00F46292">
        <w:t>Elementos y componentes</w:t>
      </w:r>
    </w:p>
    <w:p w:rsidR="00F13E51" w:rsidRPr="00F46292" w:rsidRDefault="00F13E51" w:rsidP="00E45A01">
      <w:pPr>
        <w:pStyle w:val="NoSpacing"/>
        <w:numPr>
          <w:ilvl w:val="0"/>
          <w:numId w:val="10"/>
        </w:numPr>
        <w:spacing w:line="360" w:lineRule="auto"/>
      </w:pPr>
      <w:r w:rsidRPr="00F46292">
        <w:t>Ordenamiento y estructura</w:t>
      </w:r>
    </w:p>
    <w:p w:rsidR="00F13E51" w:rsidRPr="00F46292" w:rsidRDefault="00F13E51" w:rsidP="00E45A01">
      <w:pPr>
        <w:pStyle w:val="NoSpacing"/>
        <w:numPr>
          <w:ilvl w:val="0"/>
          <w:numId w:val="10"/>
        </w:numPr>
        <w:spacing w:line="360" w:lineRule="auto"/>
      </w:pPr>
      <w:r w:rsidRPr="00F46292">
        <w:t>Fines y objetivos</w:t>
      </w:r>
    </w:p>
    <w:p w:rsidR="00F13E51" w:rsidRPr="00F46292" w:rsidRDefault="00F13E51" w:rsidP="00E45A01">
      <w:pPr>
        <w:pStyle w:val="NoSpacing"/>
        <w:numPr>
          <w:ilvl w:val="0"/>
          <w:numId w:val="10"/>
        </w:numPr>
        <w:spacing w:line="360" w:lineRule="auto"/>
      </w:pPr>
      <w:r w:rsidRPr="00F46292">
        <w:t>Se mueve en un contexto</w:t>
      </w:r>
    </w:p>
    <w:p w:rsidR="00F13E51" w:rsidRPr="00F46292" w:rsidRDefault="00F13E51" w:rsidP="00E45A01">
      <w:pPr>
        <w:pStyle w:val="NoSpacing"/>
        <w:numPr>
          <w:ilvl w:val="0"/>
          <w:numId w:val="10"/>
        </w:numPr>
        <w:spacing w:line="360" w:lineRule="auto"/>
      </w:pPr>
      <w:r w:rsidRPr="00F46292">
        <w:t>Comportamiento conjunto de efectos que ese sistema produce en su contexto</w:t>
      </w:r>
    </w:p>
    <w:p w:rsidR="00F13E51" w:rsidRPr="00F46292" w:rsidRDefault="00F13E51" w:rsidP="00E45A01">
      <w:pPr>
        <w:pStyle w:val="NoSpacing"/>
        <w:numPr>
          <w:ilvl w:val="0"/>
          <w:numId w:val="10"/>
        </w:numPr>
        <w:spacing w:line="360" w:lineRule="auto"/>
      </w:pPr>
      <w:r w:rsidRPr="00F46292">
        <w:t>Complejidad e interrelación o interacción</w:t>
      </w:r>
    </w:p>
    <w:p w:rsidR="00F13E51" w:rsidRPr="00F46292" w:rsidRDefault="00F13E51" w:rsidP="00E45A01">
      <w:pPr>
        <w:pStyle w:val="NoSpacing"/>
        <w:numPr>
          <w:ilvl w:val="0"/>
          <w:numId w:val="10"/>
        </w:numPr>
        <w:spacing w:line="360" w:lineRule="auto"/>
      </w:pPr>
      <w:r w:rsidRPr="00F46292">
        <w:t>Caja negra</w:t>
      </w:r>
    </w:p>
    <w:p w:rsidR="00F13E51" w:rsidRPr="00F46292" w:rsidRDefault="00F13E51" w:rsidP="00E45A01">
      <w:pPr>
        <w:pStyle w:val="NoSpacing"/>
        <w:numPr>
          <w:ilvl w:val="0"/>
          <w:numId w:val="10"/>
        </w:numPr>
        <w:spacing w:line="360" w:lineRule="auto"/>
      </w:pPr>
      <w:r w:rsidRPr="00F46292">
        <w:t>Limites de interés</w:t>
      </w:r>
    </w:p>
    <w:p w:rsidR="00F13E51" w:rsidRDefault="00F13E51" w:rsidP="00E45A01">
      <w:pPr>
        <w:pStyle w:val="NoSpacing"/>
        <w:numPr>
          <w:ilvl w:val="0"/>
          <w:numId w:val="10"/>
        </w:numPr>
        <w:spacing w:line="360" w:lineRule="auto"/>
      </w:pPr>
      <w:r w:rsidRPr="00F46292">
        <w:t>Adaptación y autoconstrucción</w:t>
      </w:r>
    </w:p>
    <w:p w:rsidR="00F13E51" w:rsidRDefault="00F13E51" w:rsidP="00E45A01">
      <w:pPr>
        <w:pStyle w:val="NoSpacing"/>
        <w:numPr>
          <w:ilvl w:val="0"/>
          <w:numId w:val="10"/>
        </w:numPr>
        <w:spacing w:line="360" w:lineRule="auto"/>
      </w:pPr>
      <w:r>
        <w:t>Existe sistema dentro de sistema (supra sistema o subsistema)</w:t>
      </w:r>
    </w:p>
    <w:p w:rsidR="00F13E51" w:rsidRDefault="00F13E51" w:rsidP="00AC5DC1">
      <w:pPr>
        <w:pStyle w:val="NoSpacing"/>
        <w:spacing w:line="360" w:lineRule="auto"/>
        <w:ind w:left="720"/>
      </w:pPr>
    </w:p>
    <w:p w:rsidR="00F13E51" w:rsidRPr="00156DA8" w:rsidRDefault="00F13E51" w:rsidP="00AC5DC1">
      <w:pPr>
        <w:ind w:left="360"/>
        <w:rPr>
          <w:b/>
        </w:rPr>
      </w:pPr>
      <w:r w:rsidRPr="00156DA8">
        <w:rPr>
          <w:b/>
        </w:rPr>
        <w:t>Organización como sistema abierto</w:t>
      </w:r>
    </w:p>
    <w:p w:rsidR="00F13E51" w:rsidRDefault="00F13E51" w:rsidP="00AC5DC1">
      <w:pPr>
        <w:ind w:left="360"/>
      </w:pPr>
      <w:r>
        <w:t>Una organización es un sistema relativamente abierto ya que es imposible que el contexto ambiental no influya o no tenga contacto con la organización ya que prestablecen cuales ingresos o egresos se le determina al contexto.</w:t>
      </w:r>
    </w:p>
    <w:p w:rsidR="00F13E51" w:rsidRPr="0095165F" w:rsidRDefault="00F13E51" w:rsidP="00AC5DC1">
      <w:pPr>
        <w:ind w:left="360"/>
        <w:rPr>
          <w:b/>
        </w:rPr>
      </w:pPr>
      <w:r>
        <w:rPr>
          <w:noProof/>
          <w:lang w:eastAsia="es-ES"/>
        </w:rPr>
        <w:pict>
          <v:rect id="_x0000_s1047" style="position:absolute;left:0;text-align:left;margin-left:33.15pt;margin-top:24.45pt;width:499.5pt;height:315.75pt;z-index:-251670016"/>
        </w:pict>
      </w:r>
      <w:r w:rsidRPr="0095165F">
        <w:rPr>
          <w:b/>
        </w:rPr>
        <w:t>Características de la organización como sistema abierto:</w:t>
      </w:r>
    </w:p>
    <w:p w:rsidR="00F13E51" w:rsidRPr="0095165F" w:rsidRDefault="00F13E51" w:rsidP="00AC5DC1">
      <w:pPr>
        <w:pStyle w:val="NoSpacing"/>
        <w:numPr>
          <w:ilvl w:val="0"/>
          <w:numId w:val="11"/>
        </w:numPr>
        <w:spacing w:line="360" w:lineRule="auto"/>
        <w:rPr>
          <w:b/>
        </w:rPr>
      </w:pPr>
      <w:r w:rsidRPr="0095165F">
        <w:rPr>
          <w:b/>
        </w:rPr>
        <w:t>La importancia de energía;</w:t>
      </w:r>
      <w:r>
        <w:t xml:space="preserve"> los nuevos suministros de energía entran a la organización en forma de personas, información, materiales, dinero, etc</w:t>
      </w:r>
    </w:p>
    <w:p w:rsidR="00F13E51" w:rsidRDefault="00F13E51" w:rsidP="00AC5DC1">
      <w:pPr>
        <w:pStyle w:val="NoSpacing"/>
        <w:numPr>
          <w:ilvl w:val="0"/>
          <w:numId w:val="11"/>
        </w:numPr>
        <w:spacing w:line="360" w:lineRule="auto"/>
        <w:rPr>
          <w:b/>
        </w:rPr>
      </w:pPr>
      <w:r w:rsidRPr="00B64F0B">
        <w:rPr>
          <w:b/>
        </w:rPr>
        <w:t>proceso interno de transformación de la energía utilizada</w:t>
      </w:r>
    </w:p>
    <w:p w:rsidR="00F13E51" w:rsidRPr="00B64F0B" w:rsidRDefault="00F13E51" w:rsidP="00AC5DC1">
      <w:pPr>
        <w:pStyle w:val="NoSpacing"/>
        <w:numPr>
          <w:ilvl w:val="0"/>
          <w:numId w:val="11"/>
        </w:numPr>
        <w:spacing w:line="360" w:lineRule="auto"/>
        <w:rPr>
          <w:b/>
        </w:rPr>
      </w:pPr>
      <w:r w:rsidRPr="00B64F0B">
        <w:rPr>
          <w:b/>
        </w:rPr>
        <w:t>Las salidas, productos son los resultados del proceso</w:t>
      </w:r>
    </w:p>
    <w:p w:rsidR="00F13E51" w:rsidRPr="00B64F0B" w:rsidRDefault="00F13E51" w:rsidP="00AC5DC1">
      <w:pPr>
        <w:pStyle w:val="NoSpacing"/>
        <w:numPr>
          <w:ilvl w:val="0"/>
          <w:numId w:val="11"/>
        </w:numPr>
        <w:spacing w:line="360" w:lineRule="auto"/>
        <w:rPr>
          <w:b/>
        </w:rPr>
      </w:pPr>
      <w:r w:rsidRPr="00B64F0B">
        <w:rPr>
          <w:b/>
        </w:rPr>
        <w:t>Sistema como ciclo de eventos.</w:t>
      </w:r>
      <w:r>
        <w:t xml:space="preserve"> Son los ciclos de eventos que tienen los productos</w:t>
      </w:r>
    </w:p>
    <w:p w:rsidR="00F13E51" w:rsidRPr="00B64F0B" w:rsidRDefault="00F13E51" w:rsidP="00AC5DC1">
      <w:pPr>
        <w:pStyle w:val="NoSpacing"/>
        <w:numPr>
          <w:ilvl w:val="0"/>
          <w:numId w:val="11"/>
        </w:numPr>
        <w:spacing w:line="360" w:lineRule="auto"/>
        <w:rPr>
          <w:b/>
        </w:rPr>
      </w:pPr>
      <w:r w:rsidRPr="00B64F0B">
        <w:rPr>
          <w:b/>
        </w:rPr>
        <w:t>Entropía negativa</w:t>
      </w:r>
      <w:r>
        <w:t>. Es la capacidad que tienen las organizaciones de conservar o contener energía para poder evitar el proceso de destrucción natural</w:t>
      </w:r>
    </w:p>
    <w:p w:rsidR="00F13E51" w:rsidRPr="00B64F0B" w:rsidRDefault="00F13E51" w:rsidP="00AC5DC1">
      <w:pPr>
        <w:pStyle w:val="NoSpacing"/>
        <w:numPr>
          <w:ilvl w:val="0"/>
          <w:numId w:val="11"/>
        </w:numPr>
        <w:spacing w:line="360" w:lineRule="auto"/>
        <w:rPr>
          <w:b/>
        </w:rPr>
      </w:pPr>
      <w:r w:rsidRPr="00B64F0B">
        <w:rPr>
          <w:b/>
        </w:rPr>
        <w:t>Entrada de información,</w:t>
      </w:r>
      <w:r>
        <w:t xml:space="preserve"> retroalimentación negativa y proceso de codificación</w:t>
      </w:r>
    </w:p>
    <w:p w:rsidR="00F13E51" w:rsidRPr="00B64F0B" w:rsidRDefault="00F13E51" w:rsidP="00AC5DC1">
      <w:pPr>
        <w:pStyle w:val="NoSpacing"/>
        <w:numPr>
          <w:ilvl w:val="0"/>
          <w:numId w:val="11"/>
        </w:numPr>
        <w:spacing w:line="360" w:lineRule="auto"/>
        <w:rPr>
          <w:b/>
        </w:rPr>
      </w:pPr>
      <w:r w:rsidRPr="00B64F0B">
        <w:rPr>
          <w:b/>
        </w:rPr>
        <w:t>Estado constante y homeostasis dinámica.</w:t>
      </w:r>
      <w:r>
        <w:t xml:space="preserve"> Los sistemas tienden a mantener su carácter básico, tratando de controlar los factores externos amenazantes</w:t>
      </w:r>
    </w:p>
    <w:p w:rsidR="00F13E51" w:rsidRDefault="00F13E51" w:rsidP="00AC5DC1">
      <w:pPr>
        <w:pStyle w:val="ListParagraph"/>
        <w:numPr>
          <w:ilvl w:val="0"/>
          <w:numId w:val="11"/>
        </w:numPr>
        <w:spacing w:line="360" w:lineRule="auto"/>
      </w:pPr>
      <w:r w:rsidRPr="00B64F0B">
        <w:rPr>
          <w:b/>
        </w:rPr>
        <w:t>Diferenciación interna y externa</w:t>
      </w:r>
      <w:r>
        <w:t>: dentro de las organizaciones hay diferentes áreas y cada una tiene una función distinta.</w:t>
      </w:r>
    </w:p>
    <w:p w:rsidR="00F13E51" w:rsidRDefault="00F13E51" w:rsidP="00AC5DC1">
      <w:pPr>
        <w:pStyle w:val="ListParagraph"/>
        <w:numPr>
          <w:ilvl w:val="0"/>
          <w:numId w:val="11"/>
        </w:numPr>
        <w:spacing w:line="360" w:lineRule="auto"/>
      </w:pPr>
      <w:r w:rsidRPr="00B64F0B">
        <w:rPr>
          <w:b/>
        </w:rPr>
        <w:t>Equifinalidad:</w:t>
      </w:r>
      <w:r>
        <w:t xml:space="preserve"> significa alcanzar o poder alcanzar el mismo estado final o un fin, objetivo, o meta, partiendo de condiciones iniciales diferentes pero utilizando distintas alternativas o caminos para lograrlo</w:t>
      </w:r>
    </w:p>
    <w:p w:rsidR="00F13E51" w:rsidRDefault="00F13E51" w:rsidP="00AC5DC1">
      <w:pPr>
        <w:rPr>
          <w:b/>
        </w:rPr>
      </w:pPr>
      <w:r w:rsidRPr="009D6E73">
        <w:rPr>
          <w:b/>
        </w:rPr>
        <w:t>Ambiente Organizacional</w:t>
      </w:r>
    </w:p>
    <w:p w:rsidR="00F13E51" w:rsidRDefault="00F13E51" w:rsidP="00AC5DC1">
      <w:r>
        <w:t>Ambiente es todo lo que esta fuera de los límites de la organización. Todas las fuerzas externas de la organización que lo influyen, que podrían producir algún efecto sobre el funcionamiento de la organización.</w:t>
      </w:r>
    </w:p>
    <w:p w:rsidR="00F13E51" w:rsidRDefault="00F13E51" w:rsidP="00AC5DC1">
      <w:r w:rsidRPr="00463D48">
        <w:rPr>
          <w:b/>
          <w:u w:val="single"/>
        </w:rPr>
        <w:t>CONTEXTO GENERAL</w:t>
      </w:r>
      <w:r w:rsidRPr="00C4049D">
        <w:rPr>
          <w:u w:val="single"/>
        </w:rPr>
        <w:t>:</w:t>
      </w:r>
      <w:r>
        <w:t xml:space="preserve"> Afecta de forma igual a todas las organizaciones de la sociedad.  Ejerce fuerzas indirectas. Esta compuesto por los aspectos sociales, culturales, económicos, político-legales.</w:t>
      </w:r>
    </w:p>
    <w:p w:rsidR="00F13E51" w:rsidRDefault="00F13E51" w:rsidP="0046052E">
      <w:r w:rsidRPr="00EE6E89">
        <w:rPr>
          <w:noProof/>
          <w:lang w:eastAsia="es-ES"/>
        </w:rPr>
        <w:pict>
          <v:shape id="Imagen 1" o:spid="_x0000_i1025" type="#_x0000_t75" style="width:194.25pt;height:105.75pt;visibility:visible">
            <v:imagedata r:id="rId6" o:title=""/>
          </v:shape>
        </w:pict>
      </w:r>
    </w:p>
    <w:p w:rsidR="00F13E51" w:rsidRDefault="00F13E51" w:rsidP="0046052E"/>
    <w:p w:rsidR="00F13E51" w:rsidRDefault="00F13E51" w:rsidP="0046052E"/>
    <w:p w:rsidR="00F13E51" w:rsidRDefault="00F13E51" w:rsidP="0046052E"/>
    <w:p w:rsidR="00F13E51" w:rsidRDefault="00F13E51" w:rsidP="0046052E"/>
    <w:p w:rsidR="00F13E51" w:rsidRDefault="00F13E51" w:rsidP="00AC5DC1">
      <w:r>
        <w:rPr>
          <w:b/>
          <w:u w:val="single"/>
        </w:rPr>
        <w:t>AMBIENTE ESPECIFICO:</w:t>
      </w:r>
      <w:r w:rsidRPr="00C4049D">
        <w:rPr>
          <w:u w:val="single"/>
        </w:rPr>
        <w:t xml:space="preserve"> </w:t>
      </w:r>
      <w:r>
        <w:t>incluye los componentes, fuerzas externas que afectan directamente a la organización. Los principales componentes del contexto especifico son los consumidores, distribuidores, competidores, proveedores y las normas legales que regulan la actividad.</w:t>
      </w:r>
    </w:p>
    <w:p w:rsidR="00F13E51" w:rsidRDefault="00F13E51" w:rsidP="00AC5DC1">
      <w:r w:rsidRPr="00EE6E89">
        <w:rPr>
          <w:noProof/>
          <w:lang w:eastAsia="es-ES"/>
        </w:rPr>
        <w:pict>
          <v:shape id="Imagen 2" o:spid="_x0000_i1026" type="#_x0000_t75" style="width:299.25pt;height:122.25pt;visibility:visible">
            <v:imagedata r:id="rId7" o:title=""/>
          </v:shape>
        </w:pict>
      </w:r>
    </w:p>
    <w:p w:rsidR="00F13E51" w:rsidRDefault="00F13E51" w:rsidP="00433751">
      <w:pPr>
        <w:rPr>
          <w:b/>
        </w:rPr>
      </w:pPr>
      <w:r>
        <w:rPr>
          <w:b/>
        </w:rPr>
        <w:t>Pensamiento histórico de la administración</w:t>
      </w:r>
    </w:p>
    <w:p w:rsidR="00F13E51" w:rsidRPr="001279FD" w:rsidRDefault="00F13E51" w:rsidP="00433751">
      <w:r w:rsidRPr="005849A2">
        <w:rPr>
          <w:b/>
          <w:sz w:val="32"/>
          <w:szCs w:val="28"/>
        </w:rPr>
        <w:t>Clásico</w:t>
      </w:r>
      <w:r w:rsidRPr="005849A2">
        <w:rPr>
          <w:b/>
          <w:sz w:val="24"/>
        </w:rPr>
        <w:t>:</w:t>
      </w:r>
      <w:r w:rsidRPr="005849A2">
        <w:rPr>
          <w:sz w:val="24"/>
        </w:rPr>
        <w:t xml:space="preserve"> </w:t>
      </w:r>
      <w:r>
        <w:t>los clásicos se enfatizarion en como hacer que las organizaciónes y los trabajdores fueran mas eficientes</w:t>
      </w:r>
    </w:p>
    <w:p w:rsidR="00F13E51" w:rsidRDefault="00F13E51" w:rsidP="00433751">
      <w:r w:rsidRPr="00E20547">
        <w:rPr>
          <w:b/>
          <w:sz w:val="28"/>
          <w:szCs w:val="28"/>
        </w:rPr>
        <w:t>Taylor</w:t>
      </w:r>
      <w:r>
        <w:rPr>
          <w:b/>
        </w:rPr>
        <w:t xml:space="preserve">: </w:t>
      </w:r>
      <w:r w:rsidRPr="001279FD">
        <w:t>su objetivo era mayor eficiencia, eliminar tiempos muertos y aumentar la productividad</w:t>
      </w:r>
    </w:p>
    <w:p w:rsidR="00F13E51" w:rsidRDefault="00F13E51" w:rsidP="00433751">
      <w:r>
        <w:rPr>
          <w:noProof/>
          <w:lang w:eastAsia="es-ES"/>
        </w:rPr>
        <w:pict>
          <v:shape id="_x0000_s1048" type="#_x0000_t32" style="position:absolute;margin-left:296.4pt;margin-top:8.65pt;width:9pt;height:22.5pt;flip:y;z-index:251650560" o:connectortype="straight"/>
        </w:pict>
      </w:r>
      <w:r>
        <w:rPr>
          <w:noProof/>
          <w:lang w:eastAsia="es-ES"/>
        </w:rPr>
        <w:pict>
          <v:shape id="_x0000_s1049" type="#_x0000_t32" style="position:absolute;margin-left:63.9pt;margin-top:8.65pt;width:16.5pt;height:26.25pt;flip:y;z-index:251647488" o:connectortype="straight"/>
        </w:pict>
      </w:r>
      <w:r>
        <w:t xml:space="preserve">                                   Hombre ser económico y perezoso                             desarrollo de ciencia para c/ elem del trabajo</w:t>
      </w:r>
    </w:p>
    <w:p w:rsidR="00F13E51" w:rsidRDefault="00F13E51" w:rsidP="001279FD">
      <w:pPr>
        <w:ind w:left="-284"/>
      </w:pPr>
      <w:r>
        <w:rPr>
          <w:noProof/>
          <w:lang w:eastAsia="es-ES"/>
        </w:rPr>
        <w:pict>
          <v:shape id="_x0000_s1050" type="#_x0000_t32" style="position:absolute;left:0;text-align:left;margin-left:296.4pt;margin-top:5.7pt;width:14.25pt;height:24pt;z-index:251653632" o:connectortype="straight"/>
        </w:pict>
      </w:r>
      <w:r>
        <w:rPr>
          <w:noProof/>
          <w:lang w:eastAsia="es-ES"/>
        </w:rPr>
        <w:pict>
          <v:shape id="_x0000_s1051" type="#_x0000_t32" style="position:absolute;left:0;text-align:left;margin-left:296.4pt;margin-top:5.7pt;width:9pt;height:0;z-index:251652608" o:connectortype="straight"/>
        </w:pict>
      </w:r>
      <w:r>
        <w:rPr>
          <w:noProof/>
          <w:lang w:eastAsia="es-ES"/>
        </w:rPr>
        <w:pict>
          <v:shape id="_x0000_s1052" type="#_x0000_t32" style="position:absolute;left:0;text-align:left;margin-left:296.4pt;margin-top:5.7pt;width:14.25pt;height:51.75pt;z-index:251651584" o:connectortype="straight"/>
        </w:pict>
      </w:r>
      <w:r>
        <w:rPr>
          <w:noProof/>
          <w:lang w:eastAsia="es-ES"/>
        </w:rPr>
        <w:pict>
          <v:shape id="_x0000_s1053" type="#_x0000_t32" style="position:absolute;left:0;text-align:left;margin-left:63.9pt;margin-top:9.45pt;width:12pt;height:0;z-index:251649536" o:connectortype="straight"/>
        </w:pict>
      </w:r>
      <w:r>
        <w:rPr>
          <w:noProof/>
          <w:lang w:eastAsia="es-ES"/>
        </w:rPr>
        <w:pict>
          <v:shape id="_x0000_s1054" type="#_x0000_t32" style="position:absolute;left:0;text-align:left;margin-left:63.9pt;margin-top:9.45pt;width:12pt;height:20.25pt;z-index:251648512" o:connectortype="straight"/>
        </w:pict>
      </w:r>
      <w:r w:rsidRPr="00E20547">
        <w:rPr>
          <w:b/>
        </w:rPr>
        <w:t>Principales ideas</w:t>
      </w:r>
      <w:r w:rsidRPr="001279FD">
        <w:t xml:space="preserve"> </w:t>
      </w:r>
      <w:r>
        <w:t xml:space="preserve">        necesidad beneficio mutuo                 </w:t>
      </w:r>
      <w:r w:rsidRPr="00E20547">
        <w:rPr>
          <w:b/>
        </w:rPr>
        <w:t>principios</w:t>
      </w:r>
      <w:r>
        <w:t xml:space="preserve">         seleccionar al trabajador idóneo y capacitar</w:t>
      </w:r>
    </w:p>
    <w:p w:rsidR="00F13E51" w:rsidRDefault="00F13E51" w:rsidP="00433751">
      <w:r>
        <w:t xml:space="preserve">                                   Incentivos económicos                                                  cooperar con los empleados en pos de la ciencia</w:t>
      </w:r>
    </w:p>
    <w:p w:rsidR="00F13E51" w:rsidRDefault="00F13E51" w:rsidP="00433751">
      <w:r>
        <w:t xml:space="preserve">                                                                                                                               División del trabajo y responsabilidades</w:t>
      </w:r>
    </w:p>
    <w:p w:rsidR="00F13E51" w:rsidRDefault="00F13E51" w:rsidP="00433751">
      <w:pPr>
        <w:rPr>
          <w:sz w:val="24"/>
          <w:szCs w:val="24"/>
        </w:rPr>
      </w:pPr>
      <w:r w:rsidRPr="005849A2">
        <w:rPr>
          <w:b/>
          <w:sz w:val="28"/>
          <w:szCs w:val="28"/>
        </w:rPr>
        <w:t>Gant</w:t>
      </w:r>
      <w:r w:rsidRPr="005849A2">
        <w:rPr>
          <w:b/>
          <w:sz w:val="24"/>
          <w:szCs w:val="24"/>
        </w:rPr>
        <w:t xml:space="preserve"> </w:t>
      </w:r>
      <w:r>
        <w:rPr>
          <w:sz w:val="24"/>
          <w:szCs w:val="24"/>
        </w:rPr>
        <w:t>opinaba que Taylor era deshumanizado incapie en motivación psicológica</w:t>
      </w:r>
    </w:p>
    <w:p w:rsidR="00F13E51" w:rsidRDefault="00F13E51" w:rsidP="00AD6B58">
      <w:pPr>
        <w:pStyle w:val="NoSpacing"/>
      </w:pPr>
      <w:r>
        <w:rPr>
          <w:noProof/>
          <w:lang w:eastAsia="es-ES"/>
        </w:rPr>
        <w:pict>
          <v:shape id="_x0000_s1055" type="#_x0000_t32" style="position:absolute;margin-left:37.65pt;margin-top:7.55pt;width:9pt;height:15.75pt;flip:y;z-index:251654656" o:connectortype="straight"/>
        </w:pict>
      </w:r>
      <w:r>
        <w:t xml:space="preserve">                      Pago por tarea realizada</w:t>
      </w:r>
    </w:p>
    <w:p w:rsidR="00F13E51" w:rsidRDefault="00F13E51" w:rsidP="00AD6B58">
      <w:pPr>
        <w:pStyle w:val="NoSpacing"/>
      </w:pPr>
      <w:r>
        <w:rPr>
          <w:noProof/>
          <w:lang w:eastAsia="es-ES"/>
        </w:rPr>
        <w:pict>
          <v:shape id="_x0000_s1056" type="#_x0000_t32" style="position:absolute;margin-left:37.65pt;margin-top:9.9pt;width:9pt;height:8.25pt;z-index:251657728" o:connectortype="straight"/>
        </w:pict>
      </w:r>
      <w:r>
        <w:rPr>
          <w:noProof/>
          <w:lang w:eastAsia="es-ES"/>
        </w:rPr>
        <w:pict>
          <v:shape id="_x0000_s1057" type="#_x0000_t32" style="position:absolute;margin-left:37.65pt;margin-top:6.15pt;width:9pt;height:3.75pt;flip:y;z-index:251656704" o:connectortype="straight"/>
        </w:pict>
      </w:r>
      <w:r>
        <w:rPr>
          <w:noProof/>
          <w:lang w:eastAsia="es-ES"/>
        </w:rPr>
        <w:pict>
          <v:shape id="_x0000_s1058" type="#_x0000_t32" style="position:absolute;margin-left:37.65pt;margin-top:9.9pt;width:9pt;height:24.75pt;z-index:251655680" o:connectortype="straight"/>
        </w:pict>
      </w:r>
      <w:r w:rsidRPr="00AD6B58">
        <w:rPr>
          <w:b/>
        </w:rPr>
        <w:t>Aportes</w:t>
      </w:r>
      <w:r>
        <w:t xml:space="preserve">       capacidad crecimiento en la empresa</w:t>
      </w:r>
    </w:p>
    <w:p w:rsidR="00F13E51" w:rsidRDefault="00F13E51" w:rsidP="00AD6B58">
      <w:pPr>
        <w:pStyle w:val="NoSpacing"/>
      </w:pPr>
      <w:r>
        <w:t xml:space="preserve">                     Diagrama gant </w:t>
      </w:r>
    </w:p>
    <w:p w:rsidR="00F13E51" w:rsidRPr="00AD6B58" w:rsidRDefault="00F13E51" w:rsidP="00AD6B58">
      <w:pPr>
        <w:pStyle w:val="NoSpacing"/>
      </w:pPr>
      <w:r>
        <w:t xml:space="preserve">                      Sistema premios a capatazes </w:t>
      </w:r>
    </w:p>
    <w:p w:rsidR="00F13E51" w:rsidRDefault="00F13E51" w:rsidP="00433751">
      <w:pPr>
        <w:rPr>
          <w:b/>
          <w:sz w:val="28"/>
          <w:szCs w:val="28"/>
        </w:rPr>
      </w:pPr>
    </w:p>
    <w:p w:rsidR="00F13E51" w:rsidRDefault="00F13E51" w:rsidP="00433751">
      <w:r w:rsidRPr="005849A2">
        <w:rPr>
          <w:b/>
          <w:sz w:val="28"/>
          <w:szCs w:val="28"/>
        </w:rPr>
        <w:t xml:space="preserve">Esposos gilberth </w:t>
      </w:r>
      <w:r>
        <w:t>trabajaron para disminuir tiempos en cada tarea y fatiga en el trabajo</w:t>
      </w:r>
    </w:p>
    <w:p w:rsidR="00F13E51" w:rsidRDefault="00F13E51" w:rsidP="00AD6B58">
      <w:pPr>
        <w:pStyle w:val="NoSpacing"/>
      </w:pPr>
      <w:r>
        <w:rPr>
          <w:noProof/>
          <w:lang w:eastAsia="es-ES"/>
        </w:rPr>
        <w:pict>
          <v:shape id="_x0000_s1059" type="#_x0000_t32" style="position:absolute;margin-left:37.65pt;margin-top:9.3pt;width:16.5pt;height:10.5pt;flip:y;z-index:251658752" o:connectortype="straight"/>
        </w:pict>
      </w:r>
      <w:r>
        <w:t xml:space="preserve">                        ergonomia</w:t>
      </w:r>
    </w:p>
    <w:p w:rsidR="00F13E51" w:rsidRDefault="00F13E51" w:rsidP="00AD6B58">
      <w:pPr>
        <w:pStyle w:val="NoSpacing"/>
      </w:pPr>
      <w:r>
        <w:rPr>
          <w:noProof/>
          <w:lang w:eastAsia="es-ES"/>
        </w:rPr>
        <w:pict>
          <v:shape id="_x0000_s1060" type="#_x0000_t32" style="position:absolute;margin-left:37.65pt;margin-top:6.35pt;width:16.5pt;height:0;z-index:251660800" o:connectortype="straight"/>
        </w:pict>
      </w:r>
      <w:r>
        <w:rPr>
          <w:noProof/>
          <w:lang w:eastAsia="es-ES"/>
        </w:rPr>
        <w:pict>
          <v:shape id="_x0000_s1061" type="#_x0000_t32" style="position:absolute;margin-left:37.65pt;margin-top:6.35pt;width:16.5pt;height:19.5pt;z-index:251659776" o:connectortype="straight"/>
        </w:pict>
      </w:r>
      <w:r w:rsidRPr="00AD6B58">
        <w:rPr>
          <w:b/>
        </w:rPr>
        <w:t xml:space="preserve">aportes  </w:t>
      </w:r>
      <w:r>
        <w:t xml:space="preserve">        therglibs</w:t>
      </w:r>
    </w:p>
    <w:p w:rsidR="00F13E51" w:rsidRDefault="00F13E51" w:rsidP="00AD6B58">
      <w:pPr>
        <w:pStyle w:val="NoSpacing"/>
      </w:pPr>
      <w:r>
        <w:t xml:space="preserve">                        listas blancas</w:t>
      </w:r>
    </w:p>
    <w:p w:rsidR="00F13E51" w:rsidRDefault="00F13E51" w:rsidP="00AD6B58">
      <w:pPr>
        <w:pStyle w:val="NoSpacing"/>
      </w:pPr>
    </w:p>
    <w:p w:rsidR="00F13E51" w:rsidRDefault="00F13E51" w:rsidP="00AD6B58">
      <w:pPr>
        <w:pStyle w:val="NoSpacing"/>
      </w:pPr>
      <w:r>
        <w:rPr>
          <w:b/>
          <w:sz w:val="28"/>
          <w:szCs w:val="28"/>
        </w:rPr>
        <w:t>Ford</w:t>
      </w:r>
      <w:r>
        <w:rPr>
          <w:sz w:val="28"/>
          <w:szCs w:val="28"/>
        </w:rPr>
        <w:t xml:space="preserve"> </w:t>
      </w:r>
      <w:r>
        <w:t>padre de la cadena montaje</w:t>
      </w:r>
    </w:p>
    <w:p w:rsidR="00F13E51" w:rsidRDefault="00F13E51" w:rsidP="00AD6B58">
      <w:pPr>
        <w:pStyle w:val="NoSpacing"/>
      </w:pPr>
      <w:r>
        <w:rPr>
          <w:noProof/>
          <w:lang w:eastAsia="es-ES"/>
        </w:rPr>
        <w:pict>
          <v:shape id="_x0000_s1062" type="#_x0000_t32" style="position:absolute;margin-left:37.65pt;margin-top:9.75pt;width:16.5pt;height:27.75pt;flip:y;z-index:251666944" o:connectortype="straight"/>
        </w:pict>
      </w:r>
      <w:r>
        <w:t xml:space="preserve">                         franquicia</w:t>
      </w:r>
    </w:p>
    <w:p w:rsidR="00F13E51" w:rsidRDefault="00F13E51" w:rsidP="00AD6B58">
      <w:pPr>
        <w:pStyle w:val="NoSpacing"/>
      </w:pPr>
      <w:r>
        <w:rPr>
          <w:noProof/>
          <w:lang w:eastAsia="es-ES"/>
        </w:rPr>
        <w:pict>
          <v:shape id="_x0000_s1063" type="#_x0000_t32" style="position:absolute;margin-left:37.65pt;margin-top:9.8pt;width:16.5pt;height:14.25pt;flip:y;z-index:251667968" o:connectortype="straight"/>
        </w:pict>
      </w:r>
      <w:r>
        <w:t xml:space="preserve">                        financiamiento a clientes</w:t>
      </w:r>
    </w:p>
    <w:p w:rsidR="00F13E51" w:rsidRDefault="00F13E51" w:rsidP="00AD6B58">
      <w:pPr>
        <w:pStyle w:val="NoSpacing"/>
      </w:pPr>
      <w:r>
        <w:rPr>
          <w:noProof/>
          <w:lang w:eastAsia="es-ES"/>
        </w:rPr>
        <w:pict>
          <v:shape id="_x0000_s1064" type="#_x0000_t32" style="position:absolute;margin-left:37.65pt;margin-top:6.9pt;width:16.5pt;height:3.75pt;flip:y;z-index:251665920" o:connectortype="straight"/>
        </w:pict>
      </w:r>
      <w:r>
        <w:rPr>
          <w:noProof/>
          <w:lang w:eastAsia="es-ES"/>
        </w:rPr>
        <w:pict>
          <v:shape id="_x0000_s1065" type="#_x0000_t32" style="position:absolute;margin-left:37.65pt;margin-top:10.65pt;width:16.5pt;height:9pt;flip:x y;z-index:251664896" o:connectortype="straight"/>
        </w:pict>
      </w:r>
      <w:r>
        <w:rPr>
          <w:noProof/>
          <w:lang w:eastAsia="es-ES"/>
        </w:rPr>
        <w:pict>
          <v:shape id="_x0000_s1066" type="#_x0000_t32" style="position:absolute;margin-left:37.65pt;margin-top:10.65pt;width:16.5pt;height:22.5pt;flip:x y;z-index:251663872" o:connectortype="straight"/>
        </w:pict>
      </w:r>
      <w:r>
        <w:rPr>
          <w:noProof/>
          <w:lang w:eastAsia="es-ES"/>
        </w:rPr>
        <w:pict>
          <v:shape id="_x0000_s1067" type="#_x0000_t32" style="position:absolute;margin-left:37.65pt;margin-top:10.65pt;width:16.5pt;height:34.5pt;flip:x y;z-index:251662848" o:connectortype="straight"/>
        </w:pict>
      </w:r>
      <w:r>
        <w:rPr>
          <w:noProof/>
          <w:lang w:eastAsia="es-ES"/>
        </w:rPr>
        <w:pict>
          <v:shape id="_x0000_s1068" type="#_x0000_t32" style="position:absolute;margin-left:37.65pt;margin-top:10.65pt;width:16.5pt;height:49.5pt;flip:x y;z-index:251661824" o:connectortype="straight"/>
        </w:pict>
      </w:r>
      <w:r w:rsidRPr="00AD6B58">
        <w:rPr>
          <w:b/>
        </w:rPr>
        <w:t xml:space="preserve">aportes   </w:t>
      </w:r>
      <w:r>
        <w:t xml:space="preserve">       incentivos no económicos (casamiento)</w:t>
      </w:r>
    </w:p>
    <w:p w:rsidR="00F13E51" w:rsidRDefault="00F13E51" w:rsidP="00AD6B58">
      <w:pPr>
        <w:pStyle w:val="NoSpacing"/>
      </w:pPr>
      <w:r>
        <w:t xml:space="preserve">                        participación empleados en decisiones</w:t>
      </w:r>
    </w:p>
    <w:p w:rsidR="00F13E51" w:rsidRDefault="00F13E51" w:rsidP="00AD6B58">
      <w:pPr>
        <w:pStyle w:val="NoSpacing"/>
      </w:pPr>
      <w:r>
        <w:t xml:space="preserve">                        autoproducción de insumos</w:t>
      </w:r>
    </w:p>
    <w:p w:rsidR="00F13E51" w:rsidRDefault="00F13E51" w:rsidP="00AD6B58">
      <w:pPr>
        <w:pStyle w:val="NoSpacing"/>
      </w:pPr>
      <w:r>
        <w:t xml:space="preserve">                       cadena de montaje</w:t>
      </w:r>
    </w:p>
    <w:p w:rsidR="00F13E51" w:rsidRPr="00AD6B58" w:rsidRDefault="00F13E51" w:rsidP="00AD6B58">
      <w:pPr>
        <w:pStyle w:val="NoSpacing"/>
      </w:pPr>
      <w:r>
        <w:t xml:space="preserve">                        sueldo minimo y jornada labroal de 8 hs</w:t>
      </w: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pPr>
        <w:rPr>
          <w:b/>
        </w:rPr>
      </w:pPr>
    </w:p>
    <w:p w:rsidR="00F13E51" w:rsidRDefault="00F13E51" w:rsidP="00433751">
      <w:r w:rsidRPr="005849A2">
        <w:rPr>
          <w:b/>
          <w:sz w:val="32"/>
          <w:szCs w:val="28"/>
        </w:rPr>
        <w:t xml:space="preserve">Administración industrial: </w:t>
      </w:r>
      <w:r>
        <w:t>se enfoca mas en la actividad de los gerentes y en la buena practica de la administración. En la estructura de la organización</w:t>
      </w:r>
    </w:p>
    <w:p w:rsidR="00F13E51" w:rsidRDefault="00F13E51" w:rsidP="00433751">
      <w:r>
        <w:rPr>
          <w:b/>
          <w:sz w:val="28"/>
        </w:rPr>
        <w:t>F</w:t>
      </w:r>
      <w:r w:rsidRPr="005849A2">
        <w:rPr>
          <w:b/>
          <w:sz w:val="28"/>
        </w:rPr>
        <w:t>ayol</w:t>
      </w:r>
      <w:r>
        <w:rPr>
          <w:sz w:val="28"/>
        </w:rPr>
        <w:t xml:space="preserve"> </w:t>
      </w:r>
      <w:r>
        <w:t>identifica dos vínculos en toda empresa: la autoridad y la comunicación</w:t>
      </w:r>
    </w:p>
    <w:p w:rsidR="00F13E51" w:rsidRDefault="00F13E51" w:rsidP="005849A2">
      <w:pPr>
        <w:pStyle w:val="NoSpacing"/>
      </w:pPr>
      <w:r>
        <w:rPr>
          <w:noProof/>
          <w:lang w:eastAsia="es-ES"/>
        </w:rPr>
        <w:pict>
          <v:shape id="_x0000_s1069" type="#_x0000_t32" style="position:absolute;margin-left:49.65pt;margin-top:8.05pt;width:6.75pt;height:14.25pt;flip:y;z-index:251668992" o:connectortype="straight">
            <v:stroke endarrow="block"/>
          </v:shape>
        </w:pict>
      </w:r>
      <w:r>
        <w:t xml:space="preserve">                         Técnica                                                            div trabajo                             escalafon</w:t>
      </w:r>
    </w:p>
    <w:p w:rsidR="00F13E51" w:rsidRDefault="00F13E51" w:rsidP="005849A2">
      <w:pPr>
        <w:pStyle w:val="NoSpacing"/>
      </w:pPr>
      <w:r>
        <w:rPr>
          <w:noProof/>
          <w:lang w:eastAsia="es-ES"/>
        </w:rPr>
        <w:pict>
          <v:shape id="_x0000_s1070" type="#_x0000_t32" style="position:absolute;margin-left:49.65pt;margin-top:8.85pt;width:6.75pt;height:0;z-index:251671040" o:connectortype="straight">
            <v:stroke endarrow="block"/>
          </v:shape>
        </w:pict>
      </w:r>
      <w:r>
        <w:rPr>
          <w:noProof/>
          <w:lang w:eastAsia="es-ES"/>
        </w:rPr>
        <w:pict>
          <v:shape id="_x0000_s1071" type="#_x0000_t32" style="position:absolute;margin-left:49.65pt;margin-top:8.85pt;width:0;height:48.75pt;z-index:251670016" o:connectortype="straight">
            <v:stroke endarrow="block"/>
          </v:shape>
        </w:pict>
      </w:r>
      <w:r w:rsidRPr="005849A2">
        <w:rPr>
          <w:b/>
        </w:rPr>
        <w:t xml:space="preserve">Funciones  </w:t>
      </w:r>
      <w:r>
        <w:t xml:space="preserve">    comercial                              </w:t>
      </w:r>
      <w:r w:rsidRPr="005849A2">
        <w:rPr>
          <w:b/>
        </w:rPr>
        <w:t xml:space="preserve">principios         </w:t>
      </w:r>
      <w:r>
        <w:t>autoridad                               orden</w:t>
      </w:r>
    </w:p>
    <w:p w:rsidR="00F13E51" w:rsidRDefault="00F13E51" w:rsidP="005849A2">
      <w:pPr>
        <w:pStyle w:val="NoSpacing"/>
      </w:pPr>
      <w:r>
        <w:rPr>
          <w:noProof/>
          <w:lang w:eastAsia="es-ES"/>
        </w:rPr>
        <w:pict>
          <v:shape id="_x0000_s1072" type="#_x0000_t32" style="position:absolute;margin-left:49.65pt;margin-top:6.7pt;width:6.75pt;height:.75pt;flip:y;z-index:251673088" o:connectortype="straight">
            <v:stroke endarrow="block"/>
          </v:shape>
        </w:pict>
      </w:r>
      <w:r>
        <w:t xml:space="preserve">                        Financiera                                                        disciplina                                equidad</w:t>
      </w:r>
    </w:p>
    <w:p w:rsidR="00F13E51" w:rsidRDefault="00F13E51" w:rsidP="005849A2">
      <w:pPr>
        <w:pStyle w:val="NoSpacing"/>
      </w:pPr>
      <w:r>
        <w:rPr>
          <w:noProof/>
          <w:lang w:eastAsia="es-ES"/>
        </w:rPr>
        <w:pict>
          <v:shape id="_x0000_s1073" type="#_x0000_t32" style="position:absolute;margin-left:49.65pt;margin-top:6pt;width:6.75pt;height:2.25pt;flip:y;z-index:251672064" o:connectortype="straight">
            <v:stroke endarrow="block"/>
          </v:shape>
        </w:pict>
      </w:r>
      <w:r>
        <w:t xml:space="preserve">                        Seguridad                                                         unidad de dirección             estabilidad</w:t>
      </w:r>
    </w:p>
    <w:p w:rsidR="00F13E51" w:rsidRDefault="00F13E51" w:rsidP="005849A2">
      <w:pPr>
        <w:pStyle w:val="NoSpacing"/>
      </w:pPr>
      <w:r>
        <w:rPr>
          <w:noProof/>
          <w:lang w:eastAsia="es-ES"/>
        </w:rPr>
        <w:pict>
          <v:shape id="_x0000_s1074" type="#_x0000_t32" style="position:absolute;margin-left:49.65pt;margin-top:6.1pt;width:0;height:2.25pt;z-index:251674112" o:connectortype="straight">
            <v:stroke endarrow="block"/>
          </v:shape>
        </w:pict>
      </w:r>
      <w:r>
        <w:t xml:space="preserve">                       Contables                                                          unidad de mando                iniciativa</w:t>
      </w:r>
    </w:p>
    <w:p w:rsidR="00F13E51" w:rsidRDefault="00F13E51" w:rsidP="005849A2">
      <w:pPr>
        <w:pStyle w:val="NoSpacing"/>
      </w:pPr>
      <w:r>
        <w:t xml:space="preserve">                        administrativa                                                 subordinación                      espíritu grupal</w:t>
      </w:r>
    </w:p>
    <w:p w:rsidR="00F13E51" w:rsidRDefault="00F13E51" w:rsidP="005849A2">
      <w:pPr>
        <w:pStyle w:val="NoSpacing"/>
      </w:pPr>
      <w:r>
        <w:t xml:space="preserve">                                                                                                   remuneración</w:t>
      </w:r>
    </w:p>
    <w:p w:rsidR="00F13E51" w:rsidRDefault="00F13E51" w:rsidP="005849A2">
      <w:pPr>
        <w:pStyle w:val="NoSpacing"/>
      </w:pPr>
      <w:r>
        <w:t xml:space="preserve">                                                                                                   centralización</w:t>
      </w:r>
    </w:p>
    <w:p w:rsidR="00F13E51" w:rsidRDefault="00F13E51" w:rsidP="005849A2">
      <w:pPr>
        <w:pStyle w:val="NoSpacing"/>
      </w:pPr>
    </w:p>
    <w:p w:rsidR="00F13E51" w:rsidRDefault="00F13E51" w:rsidP="005849A2">
      <w:pPr>
        <w:pStyle w:val="NoSpacing"/>
      </w:pPr>
    </w:p>
    <w:p w:rsidR="00F13E51" w:rsidRPr="00E3570D" w:rsidRDefault="00F13E51" w:rsidP="005849A2">
      <w:pPr>
        <w:pStyle w:val="NoSpacing"/>
        <w:rPr>
          <w:b/>
          <w:sz w:val="32"/>
        </w:rPr>
      </w:pPr>
      <w:r w:rsidRPr="00E3570D">
        <w:rPr>
          <w:b/>
          <w:sz w:val="32"/>
        </w:rPr>
        <w:t>Corriente humanistica</w:t>
      </w:r>
    </w:p>
    <w:p w:rsidR="00F13E51" w:rsidRPr="00E3570D" w:rsidRDefault="00F13E51" w:rsidP="005849A2">
      <w:pPr>
        <w:pStyle w:val="NoSpacing"/>
        <w:rPr>
          <w:b/>
          <w:sz w:val="32"/>
        </w:rPr>
      </w:pPr>
      <w:r w:rsidRPr="00E3570D">
        <w:rPr>
          <w:b/>
          <w:sz w:val="32"/>
        </w:rPr>
        <w:t xml:space="preserve">                                                                                                        </w:t>
      </w:r>
    </w:p>
    <w:p w:rsidR="00F13E51" w:rsidRDefault="00F13E51" w:rsidP="005849A2">
      <w:pPr>
        <w:pStyle w:val="NoSpacing"/>
      </w:pPr>
      <w:r w:rsidRPr="00E3570D">
        <w:rPr>
          <w:b/>
          <w:sz w:val="28"/>
        </w:rPr>
        <w:t>Relaciones humanas</w:t>
      </w:r>
      <w:r>
        <w:rPr>
          <w:b/>
          <w:sz w:val="28"/>
        </w:rPr>
        <w:t xml:space="preserve"> </w:t>
      </w:r>
      <w:r>
        <w:t>(mayo) surge por necesidad de humanización de la administración, investiga grupos inforlmales dentro de la organización. El trabajo es entendido como una parte de la vida social de persona adulta. Rendimiento relacionado reconocimiento social</w:t>
      </w:r>
    </w:p>
    <w:p w:rsidR="00F13E51" w:rsidRDefault="00F13E51" w:rsidP="005849A2">
      <w:pPr>
        <w:pStyle w:val="NoSpacing"/>
      </w:pPr>
    </w:p>
    <w:p w:rsidR="00F13E51" w:rsidRDefault="00F13E51" w:rsidP="005849A2">
      <w:pPr>
        <w:pStyle w:val="NoSpacing"/>
      </w:pPr>
      <w:r>
        <w:rPr>
          <w:noProof/>
          <w:lang w:eastAsia="es-ES"/>
        </w:rPr>
        <w:pict>
          <v:shape id="_x0000_s1075" type="#_x0000_t32" style="position:absolute;margin-left:60.15pt;margin-top:11.25pt;width:8.25pt;height:14.25pt;flip:y;z-index:251675136" o:connectortype="straight"/>
        </w:pict>
      </w:r>
      <w:r>
        <w:t xml:space="preserve">                              iluminacion</w:t>
      </w:r>
    </w:p>
    <w:p w:rsidR="00F13E51" w:rsidRDefault="00F13E51" w:rsidP="005849A2">
      <w:pPr>
        <w:pStyle w:val="NoSpacing"/>
      </w:pPr>
      <w:r>
        <w:rPr>
          <w:noProof/>
          <w:lang w:eastAsia="es-ES"/>
        </w:rPr>
        <w:pict>
          <v:shape id="_x0000_s1076" type="#_x0000_t32" style="position:absolute;margin-left:60.15pt;margin-top:12.1pt;width:8.25pt;height:6.75pt;z-index:251678208" o:connectortype="straight"/>
        </w:pict>
      </w:r>
      <w:r>
        <w:rPr>
          <w:noProof/>
          <w:lang w:eastAsia="es-ES"/>
        </w:rPr>
        <w:pict>
          <v:shape id="_x0000_s1077" type="#_x0000_t32" style="position:absolute;margin-left:60.15pt;margin-top:8.35pt;width:8.25pt;height:3.75pt;flip:y;z-index:251677184" o:connectortype="straight"/>
        </w:pict>
      </w:r>
      <w:r>
        <w:rPr>
          <w:noProof/>
          <w:lang w:eastAsia="es-ES"/>
        </w:rPr>
        <w:pict>
          <v:shape id="_x0000_s1078" type="#_x0000_t32" style="position:absolute;margin-left:60.15pt;margin-top:12.1pt;width:8.25pt;height:24.75pt;z-index:251676160" o:connectortype="straight"/>
        </w:pict>
      </w:r>
      <w:r w:rsidRPr="00E3570D">
        <w:rPr>
          <w:b/>
        </w:rPr>
        <w:t>experiencias</w:t>
      </w:r>
      <w:r>
        <w:t xml:space="preserve">       cuarto de alambres </w:t>
      </w:r>
    </w:p>
    <w:p w:rsidR="00F13E51" w:rsidRDefault="00F13E51" w:rsidP="005849A2">
      <w:pPr>
        <w:pStyle w:val="NoSpacing"/>
      </w:pPr>
      <w:r>
        <w:t xml:space="preserve">                             cuarto de relays</w:t>
      </w:r>
    </w:p>
    <w:p w:rsidR="00F13E51" w:rsidRPr="00E3570D" w:rsidRDefault="00F13E51" w:rsidP="005849A2">
      <w:pPr>
        <w:pStyle w:val="NoSpacing"/>
      </w:pPr>
      <w:r>
        <w:t xml:space="preserve">                             entrevista</w:t>
      </w:r>
    </w:p>
    <w:p w:rsidR="00F13E51" w:rsidRDefault="00F13E51" w:rsidP="00433751"/>
    <w:p w:rsidR="00F13E51" w:rsidRDefault="00F13E51" w:rsidP="00433751">
      <w:r>
        <w:rPr>
          <w:b/>
          <w:sz w:val="28"/>
        </w:rPr>
        <w:t>sociológica</w:t>
      </w:r>
      <w:r>
        <w:t xml:space="preserve"> profundiza análisis de los aspectos vinculados con lo social dentro de la empresa</w:t>
      </w:r>
    </w:p>
    <w:p w:rsidR="00F13E51" w:rsidRDefault="00F13E51" w:rsidP="00E3570D">
      <w:pPr>
        <w:pStyle w:val="NoSpacing"/>
      </w:pPr>
      <w:r>
        <w:rPr>
          <w:noProof/>
          <w:lang w:eastAsia="es-ES"/>
        </w:rPr>
        <w:pict>
          <v:shape id="_x0000_s1079" type="#_x0000_t32" style="position:absolute;margin-left:254.4pt;margin-top:8.3pt;width:11.25pt;height:15pt;flip:y;z-index:251686400" o:connectortype="straight"/>
        </w:pict>
      </w:r>
      <w:r>
        <w:rPr>
          <w:noProof/>
          <w:lang w:eastAsia="es-ES"/>
        </w:rPr>
        <w:pict>
          <v:shape id="_x0000_s1080" type="#_x0000_t32" style="position:absolute;margin-left:68.4pt;margin-top:8.3pt;width:8.25pt;height:15pt;flip:y;z-index:251682304" o:connectortype="straight"/>
        </w:pict>
      </w:r>
      <w:r>
        <w:t xml:space="preserve">                                 Apáticos               </w:t>
      </w:r>
      <w:r>
        <w:tab/>
      </w:r>
      <w:r>
        <w:tab/>
      </w:r>
      <w:r>
        <w:tab/>
        <w:t xml:space="preserve">        autoritario</w:t>
      </w:r>
    </w:p>
    <w:p w:rsidR="00F13E51" w:rsidRDefault="00F13E51" w:rsidP="00E3570D">
      <w:pPr>
        <w:pStyle w:val="NoSpacing"/>
      </w:pPr>
      <w:r>
        <w:rPr>
          <w:noProof/>
          <w:lang w:eastAsia="es-ES"/>
        </w:rPr>
        <w:pict>
          <v:shape id="_x0000_s1081" type="#_x0000_t32" style="position:absolute;margin-left:254.4pt;margin-top:9.85pt;width:7.5pt;height:12pt;z-index:251687424" o:connectortype="straight"/>
        </w:pict>
      </w:r>
      <w:r>
        <w:rPr>
          <w:noProof/>
          <w:lang w:eastAsia="es-ES"/>
        </w:rPr>
        <w:pict>
          <v:shape id="_x0000_s1082" type="#_x0000_t32" style="position:absolute;margin-left:254.4pt;margin-top:9.85pt;width:11.25pt;height:0;z-index:251688448" o:connectortype="straight"/>
        </w:pict>
      </w:r>
      <w:r>
        <w:rPr>
          <w:noProof/>
          <w:lang w:eastAsia="es-ES"/>
        </w:rPr>
        <w:pict>
          <v:shape id="_x0000_s1083" type="#_x0000_t32" style="position:absolute;margin-left:68.4pt;margin-top:9.85pt;width:8.25pt;height:0;z-index:251685376" o:connectortype="straight"/>
        </w:pict>
      </w:r>
      <w:r>
        <w:rPr>
          <w:noProof/>
          <w:lang w:eastAsia="es-ES"/>
        </w:rPr>
        <w:pict>
          <v:shape id="_x0000_s1084" type="#_x0000_t32" style="position:absolute;margin-left:68.4pt;margin-top:9.85pt;width:8.25pt;height:12pt;z-index:251684352" o:connectortype="straight"/>
        </w:pict>
      </w:r>
      <w:r>
        <w:rPr>
          <w:noProof/>
          <w:lang w:eastAsia="es-ES"/>
        </w:rPr>
        <w:pict>
          <v:shape id="_x0000_s1085" type="#_x0000_t32" style="position:absolute;margin-left:68.4pt;margin-top:9.85pt;width:3.75pt;height:21.75pt;z-index:251683328" o:connectortype="straight"/>
        </w:pict>
      </w:r>
      <w:r w:rsidRPr="00E3570D">
        <w:rPr>
          <w:b/>
        </w:rPr>
        <w:t>tipos de grupo</w:t>
      </w:r>
      <w:r>
        <w:t xml:space="preserve">      erráticos</w:t>
      </w:r>
      <w:r>
        <w:tab/>
        <w:t xml:space="preserve">                     tipo de jefe           permisivo</w:t>
      </w:r>
    </w:p>
    <w:p w:rsidR="00F13E51" w:rsidRDefault="00F13E51" w:rsidP="00E3570D">
      <w:pPr>
        <w:pStyle w:val="NoSpacing"/>
      </w:pPr>
      <w:r>
        <w:t xml:space="preserve">                                Estratégicos                                                     participativo</w:t>
      </w:r>
    </w:p>
    <w:p w:rsidR="00F13E51" w:rsidRDefault="00F13E51" w:rsidP="00E3570D">
      <w:pPr>
        <w:pStyle w:val="NoSpacing"/>
      </w:pPr>
      <w:r>
        <w:t xml:space="preserve">                                Conservadores</w:t>
      </w:r>
    </w:p>
    <w:p w:rsidR="00F13E51" w:rsidRDefault="00F13E51" w:rsidP="00E3570D">
      <w:pPr>
        <w:pStyle w:val="NoSpacing"/>
      </w:pPr>
    </w:p>
    <w:p w:rsidR="00F13E51" w:rsidRDefault="00F13E51" w:rsidP="00E3570D">
      <w:pPr>
        <w:pStyle w:val="NoSpacing"/>
      </w:pPr>
      <w:r>
        <w:t xml:space="preserve">                                                 1 se le impusieron modificaciones</w:t>
      </w:r>
    </w:p>
    <w:p w:rsidR="00F13E51" w:rsidRDefault="00F13E51" w:rsidP="00E3570D">
      <w:pPr>
        <w:pStyle w:val="NoSpacing"/>
      </w:pPr>
      <w:r>
        <w:t>Participación    4grupos       2 y 3 en función de su experiencia laboral</w:t>
      </w:r>
    </w:p>
    <w:p w:rsidR="00F13E51" w:rsidRDefault="00F13E51" w:rsidP="00E3570D">
      <w:pPr>
        <w:pStyle w:val="NoSpacing"/>
      </w:pPr>
      <w:r>
        <w:t xml:space="preserve"> </w:t>
      </w:r>
      <w:r>
        <w:tab/>
      </w:r>
      <w:r>
        <w:tab/>
      </w:r>
      <w:r>
        <w:tab/>
        <w:t xml:space="preserve">      4 trabajó a partir de un esquema de participación  </w:t>
      </w:r>
    </w:p>
    <w:p w:rsidR="00F13E51" w:rsidRDefault="00F13E51" w:rsidP="00E3570D">
      <w:pPr>
        <w:pStyle w:val="NoSpacing"/>
      </w:pPr>
    </w:p>
    <w:p w:rsidR="00F13E51" w:rsidRDefault="00F13E51" w:rsidP="00E3570D">
      <w:pPr>
        <w:pStyle w:val="NoSpacing"/>
      </w:pPr>
      <w:r w:rsidRPr="009B4F3A">
        <w:rPr>
          <w:b/>
          <w:sz w:val="32"/>
        </w:rPr>
        <w:t>Psicológica</w:t>
      </w:r>
      <w:r>
        <w:rPr>
          <w:b/>
          <w:sz w:val="32"/>
        </w:rPr>
        <w:t xml:space="preserve"> </w:t>
      </w:r>
      <w:r w:rsidRPr="009B4F3A">
        <w:t>tendió a encontrar explicación a los fenómenos como el de la motivación, la personalidad, percepción y el aprendizaje</w:t>
      </w:r>
      <w:r>
        <w:t>.</w:t>
      </w:r>
    </w:p>
    <w:p w:rsidR="00F13E51" w:rsidRDefault="00F13E51" w:rsidP="00E3570D">
      <w:pPr>
        <w:pStyle w:val="NoSpacing"/>
      </w:pPr>
    </w:p>
    <w:p w:rsidR="00F13E51" w:rsidRDefault="00F13E51" w:rsidP="00E3570D">
      <w:pPr>
        <w:pStyle w:val="NoSpacing"/>
      </w:pPr>
      <w:r>
        <w:t>Motivación: buscaron explicar los procesos motivacionales de los individuos que formaban parte de las organizaciones.</w:t>
      </w:r>
    </w:p>
    <w:p w:rsidR="00F13E51" w:rsidRDefault="00F13E51" w:rsidP="00E3570D">
      <w:pPr>
        <w:pStyle w:val="NoSpacing"/>
      </w:pPr>
    </w:p>
    <w:p w:rsidR="00F13E51" w:rsidRDefault="00F13E51" w:rsidP="00E3570D">
      <w:pPr>
        <w:pStyle w:val="NoSpacing"/>
      </w:pPr>
      <w:r>
        <w:rPr>
          <w:noProof/>
          <w:lang w:eastAsia="es-ES"/>
        </w:rPr>
        <w:pict>
          <v:shape id="_x0000_s1086" type="#_x0000_t32" style="position:absolute;margin-left:228.9pt;margin-top:5.45pt;width:.75pt;height:46.5pt;flip:x y;z-index:251679232" o:connectortype="straight">
            <v:stroke endarrow="block"/>
          </v:shape>
        </w:pict>
      </w:r>
      <w:r w:rsidRPr="001D206C">
        <w:rPr>
          <w:b/>
        </w:rPr>
        <w:t xml:space="preserve">Maslow </w:t>
      </w:r>
      <w:r>
        <w:t xml:space="preserve">       pirámide de necesidades                              autorrealización</w:t>
      </w:r>
    </w:p>
    <w:p w:rsidR="00F13E51" w:rsidRDefault="00F13E51" w:rsidP="00E3570D">
      <w:pPr>
        <w:pStyle w:val="NoSpacing"/>
      </w:pPr>
      <w:r>
        <w:tab/>
      </w:r>
      <w:r>
        <w:tab/>
      </w:r>
      <w:r>
        <w:tab/>
      </w:r>
      <w:r>
        <w:tab/>
      </w:r>
      <w:r>
        <w:tab/>
      </w:r>
      <w:r>
        <w:tab/>
        <w:t xml:space="preserve">           Autoestima</w:t>
      </w:r>
    </w:p>
    <w:p w:rsidR="00F13E51" w:rsidRDefault="00F13E51" w:rsidP="00E3570D">
      <w:pPr>
        <w:pStyle w:val="NoSpacing"/>
      </w:pPr>
      <w:r>
        <w:tab/>
      </w:r>
      <w:r>
        <w:tab/>
      </w:r>
      <w:r>
        <w:tab/>
      </w:r>
      <w:r>
        <w:tab/>
      </w:r>
      <w:r>
        <w:tab/>
      </w:r>
      <w:r>
        <w:tab/>
        <w:t xml:space="preserve">           Amor</w:t>
      </w:r>
    </w:p>
    <w:p w:rsidR="00F13E51" w:rsidRDefault="00F13E51" w:rsidP="00E3570D">
      <w:pPr>
        <w:pStyle w:val="NoSpacing"/>
      </w:pPr>
      <w:r>
        <w:tab/>
      </w:r>
      <w:r>
        <w:tab/>
      </w:r>
      <w:r>
        <w:tab/>
      </w:r>
      <w:r>
        <w:tab/>
      </w:r>
      <w:r>
        <w:tab/>
      </w:r>
      <w:r>
        <w:tab/>
        <w:t xml:space="preserve">          Seguridad</w:t>
      </w:r>
    </w:p>
    <w:p w:rsidR="00F13E51" w:rsidRDefault="00F13E51" w:rsidP="00E3570D">
      <w:pPr>
        <w:pStyle w:val="NoSpacing"/>
      </w:pPr>
    </w:p>
    <w:p w:rsidR="00F13E51" w:rsidRDefault="00F13E51" w:rsidP="00E3570D">
      <w:pPr>
        <w:pStyle w:val="NoSpacing"/>
      </w:pPr>
    </w:p>
    <w:p w:rsidR="00F13E51" w:rsidRDefault="00F13E51" w:rsidP="00E3570D">
      <w:pPr>
        <w:pStyle w:val="NoSpacing"/>
      </w:pPr>
      <w:r w:rsidRPr="001D206C">
        <w:rPr>
          <w:b/>
        </w:rPr>
        <w:t>Herzberg</w:t>
      </w:r>
      <w:r>
        <w:t xml:space="preserve">        satisfacción (logros, reconocimientos, responsabilidades)</w:t>
      </w:r>
    </w:p>
    <w:p w:rsidR="00F13E51" w:rsidRDefault="00F13E51" w:rsidP="00E3570D">
      <w:pPr>
        <w:pStyle w:val="NoSpacing"/>
      </w:pPr>
      <w:r>
        <w:tab/>
        <w:t xml:space="preserve">           Insatisfacción (malas políticas empresariales, relaciones personales y condición de trabajo)</w:t>
      </w:r>
    </w:p>
    <w:p w:rsidR="00F13E51" w:rsidRDefault="00F13E51" w:rsidP="00E3570D">
      <w:pPr>
        <w:pStyle w:val="NoSpacing"/>
      </w:pPr>
    </w:p>
    <w:p w:rsidR="00F13E51" w:rsidRDefault="00F13E51" w:rsidP="00E3570D">
      <w:pPr>
        <w:pStyle w:val="NoSpacing"/>
      </w:pPr>
      <w:r>
        <w:rPr>
          <w:noProof/>
          <w:lang w:eastAsia="es-ES"/>
        </w:rPr>
        <w:pict>
          <v:shape id="_x0000_s1087" type="#_x0000_t32" style="position:absolute;margin-left:56.4pt;margin-top:8.35pt;width:43.5pt;height:13.5pt;z-index:251681280" o:connectortype="straight">
            <v:stroke endarrow="block"/>
          </v:shape>
        </w:pict>
      </w:r>
      <w:r>
        <w:rPr>
          <w:noProof/>
          <w:lang w:eastAsia="es-ES"/>
        </w:rPr>
        <w:pict>
          <v:shape id="_x0000_s1088" type="#_x0000_t32" style="position:absolute;margin-left:56.4pt;margin-top:6.85pt;width:43.5pt;height:1.5pt;flip:y;z-index:251680256" o:connectortype="straight">
            <v:stroke endarrow="block"/>
          </v:shape>
        </w:pict>
      </w:r>
      <w:r w:rsidRPr="001D206C">
        <w:rPr>
          <w:b/>
        </w:rPr>
        <w:t>Mc Gregor</w:t>
      </w:r>
      <w:r>
        <w:t xml:space="preserve">  </w:t>
      </w:r>
      <w:r>
        <w:tab/>
      </w:r>
      <w:r>
        <w:tab/>
        <w:t>Teoría X (hombre perezoso)</w:t>
      </w:r>
    </w:p>
    <w:p w:rsidR="00F13E51" w:rsidRDefault="00F13E51" w:rsidP="00E3570D">
      <w:pPr>
        <w:pStyle w:val="NoSpacing"/>
      </w:pPr>
      <w:r>
        <w:tab/>
      </w:r>
      <w:r>
        <w:tab/>
      </w:r>
      <w:r>
        <w:tab/>
        <w:t>Teoría Y (hombre responsable)</w:t>
      </w: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Default="00F13E51" w:rsidP="00E3570D">
      <w:pPr>
        <w:pStyle w:val="NoSpacing"/>
        <w:rPr>
          <w:sz w:val="24"/>
        </w:rPr>
      </w:pPr>
      <w:r w:rsidRPr="001D206C">
        <w:rPr>
          <w:b/>
          <w:sz w:val="32"/>
        </w:rPr>
        <w:t xml:space="preserve">Neoclásicos </w:t>
      </w:r>
      <w:r>
        <w:rPr>
          <w:sz w:val="24"/>
        </w:rPr>
        <w:t>conservaban los postulados clásicos y los complementaban, desconocen los aportes de las relaciones humanísticas, ponían énfasis en los objeticos y resultados.</w:t>
      </w:r>
    </w:p>
    <w:p w:rsidR="00F13E51" w:rsidRDefault="00F13E51" w:rsidP="00E3570D">
      <w:pPr>
        <w:pStyle w:val="NoSpacing"/>
        <w:rPr>
          <w:sz w:val="24"/>
        </w:rPr>
      </w:pPr>
    </w:p>
    <w:p w:rsidR="00F13E51" w:rsidRDefault="00F13E51" w:rsidP="00BB2395">
      <w:pPr>
        <w:pStyle w:val="NoSpacing"/>
        <w:numPr>
          <w:ilvl w:val="0"/>
          <w:numId w:val="12"/>
        </w:numPr>
        <w:rPr>
          <w:sz w:val="24"/>
        </w:rPr>
      </w:pPr>
      <w:r>
        <w:rPr>
          <w:sz w:val="24"/>
        </w:rPr>
        <w:t>APO (admin. Por objetivos): los empleados y jefes determinan objetivos y tareas.</w:t>
      </w:r>
    </w:p>
    <w:p w:rsidR="00F13E51" w:rsidRDefault="00F13E51" w:rsidP="00BB2395">
      <w:pPr>
        <w:pStyle w:val="NoSpacing"/>
        <w:numPr>
          <w:ilvl w:val="0"/>
          <w:numId w:val="12"/>
        </w:numPr>
        <w:rPr>
          <w:sz w:val="24"/>
        </w:rPr>
      </w:pPr>
      <w:r>
        <w:rPr>
          <w:sz w:val="24"/>
        </w:rPr>
        <w:t xml:space="preserve">Más división vertical = más costo </w:t>
      </w:r>
    </w:p>
    <w:p w:rsidR="00F13E51" w:rsidRDefault="00F13E51" w:rsidP="00BB2395">
      <w:pPr>
        <w:pStyle w:val="NoSpacing"/>
        <w:numPr>
          <w:ilvl w:val="0"/>
          <w:numId w:val="12"/>
        </w:numPr>
        <w:rPr>
          <w:sz w:val="24"/>
        </w:rPr>
      </w:pPr>
      <w:r>
        <w:rPr>
          <w:sz w:val="24"/>
        </w:rPr>
        <w:t>ACME Plantea modelo de todas las áreas indispensables en todas las organizaciones</w:t>
      </w:r>
    </w:p>
    <w:p w:rsidR="00F13E51" w:rsidRDefault="00F13E51" w:rsidP="00BB2395">
      <w:pPr>
        <w:pStyle w:val="NoSpacing"/>
        <w:numPr>
          <w:ilvl w:val="0"/>
          <w:numId w:val="12"/>
        </w:numPr>
        <w:rPr>
          <w:sz w:val="24"/>
        </w:rPr>
      </w:pPr>
      <w:r>
        <w:rPr>
          <w:sz w:val="24"/>
        </w:rPr>
        <w:t>Delegación autoridad</w:t>
      </w:r>
    </w:p>
    <w:p w:rsidR="00F13E51" w:rsidRDefault="00F13E51" w:rsidP="00BB2395">
      <w:pPr>
        <w:pStyle w:val="NoSpacing"/>
        <w:numPr>
          <w:ilvl w:val="0"/>
          <w:numId w:val="12"/>
        </w:numPr>
        <w:rPr>
          <w:sz w:val="24"/>
        </w:rPr>
      </w:pPr>
      <w:r>
        <w:rPr>
          <w:sz w:val="24"/>
        </w:rPr>
        <w:t xml:space="preserve">Centralización </w:t>
      </w:r>
    </w:p>
    <w:p w:rsidR="00F13E51" w:rsidRDefault="00F13E51" w:rsidP="00E3570D">
      <w:pPr>
        <w:pStyle w:val="NoSpacing"/>
        <w:rPr>
          <w:sz w:val="24"/>
        </w:rPr>
      </w:pPr>
    </w:p>
    <w:p w:rsidR="00F13E51" w:rsidRPr="001D206C" w:rsidRDefault="00F13E51" w:rsidP="00E3570D">
      <w:pPr>
        <w:pStyle w:val="NoSpacing"/>
        <w:rPr>
          <w:sz w:val="24"/>
        </w:rPr>
      </w:pP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Default="00F13E51" w:rsidP="00E3570D">
      <w:pPr>
        <w:pStyle w:val="NoSpacing"/>
      </w:pPr>
    </w:p>
    <w:p w:rsidR="00F13E51" w:rsidRPr="009B4F3A" w:rsidRDefault="00F13E51" w:rsidP="00E3570D">
      <w:pPr>
        <w:pStyle w:val="NoSpacing"/>
        <w:rPr>
          <w:b/>
        </w:rPr>
      </w:pPr>
    </w:p>
    <w:p w:rsidR="00F13E51" w:rsidRPr="009B4F3A" w:rsidRDefault="00F13E51" w:rsidP="00E3570D">
      <w:pPr>
        <w:pStyle w:val="NoSpacing"/>
        <w:rPr>
          <w:b/>
          <w:sz w:val="32"/>
        </w:rPr>
      </w:pPr>
    </w:p>
    <w:sectPr w:rsidR="00F13E51" w:rsidRPr="009B4F3A" w:rsidSect="0046052E">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705"/>
    <w:multiLevelType w:val="hybridMultilevel"/>
    <w:tmpl w:val="62D28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CC3261"/>
    <w:multiLevelType w:val="hybridMultilevel"/>
    <w:tmpl w:val="DBFCD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8602EE"/>
    <w:multiLevelType w:val="hybridMultilevel"/>
    <w:tmpl w:val="4066E826"/>
    <w:lvl w:ilvl="0" w:tplc="B75247AA">
      <w:numFmt w:val="bullet"/>
      <w:lvlText w:val="-"/>
      <w:lvlJc w:val="left"/>
      <w:pPr>
        <w:ind w:left="720" w:hanging="360"/>
      </w:pPr>
      <w:rPr>
        <w:rFonts w:ascii="Calibri" w:eastAsia="Times New Roman" w:hAnsi="Calibri" w:hint="default"/>
        <w:b/>
      </w:rPr>
    </w:lvl>
    <w:lvl w:ilvl="1" w:tplc="A08246E2">
      <w:numFmt w:val="bullet"/>
      <w:lvlText w:val=""/>
      <w:lvlJc w:val="left"/>
      <w:pPr>
        <w:ind w:left="1440" w:hanging="360"/>
      </w:pPr>
      <w:rPr>
        <w:rFonts w:ascii="Wingdings" w:eastAsia="Times New Roman"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CE4586"/>
    <w:multiLevelType w:val="hybridMultilevel"/>
    <w:tmpl w:val="C71045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95A1782"/>
    <w:multiLevelType w:val="hybridMultilevel"/>
    <w:tmpl w:val="5426CE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5796328"/>
    <w:multiLevelType w:val="hybridMultilevel"/>
    <w:tmpl w:val="10BE8C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57A17E7"/>
    <w:multiLevelType w:val="hybridMultilevel"/>
    <w:tmpl w:val="5CFE0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286438"/>
    <w:multiLevelType w:val="hybridMultilevel"/>
    <w:tmpl w:val="F7AAD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F47C14"/>
    <w:multiLevelType w:val="hybridMultilevel"/>
    <w:tmpl w:val="AE103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133819"/>
    <w:multiLevelType w:val="hybridMultilevel"/>
    <w:tmpl w:val="BD7CBCCE"/>
    <w:lvl w:ilvl="0" w:tplc="B75247AA">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20040F"/>
    <w:multiLevelType w:val="hybridMultilevel"/>
    <w:tmpl w:val="C8B09B38"/>
    <w:lvl w:ilvl="0" w:tplc="2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123C7E"/>
    <w:multiLevelType w:val="hybridMultilevel"/>
    <w:tmpl w:val="DA9C37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51"/>
    <w:rsid w:val="001279FD"/>
    <w:rsid w:val="00143EA3"/>
    <w:rsid w:val="00156DA8"/>
    <w:rsid w:val="00192EDC"/>
    <w:rsid w:val="001D206C"/>
    <w:rsid w:val="002E639E"/>
    <w:rsid w:val="00351617"/>
    <w:rsid w:val="003A7195"/>
    <w:rsid w:val="00433751"/>
    <w:rsid w:val="0046052E"/>
    <w:rsid w:val="00463D48"/>
    <w:rsid w:val="004E6E43"/>
    <w:rsid w:val="00534D7A"/>
    <w:rsid w:val="00560041"/>
    <w:rsid w:val="005849A2"/>
    <w:rsid w:val="00766DDC"/>
    <w:rsid w:val="00815A44"/>
    <w:rsid w:val="0095165F"/>
    <w:rsid w:val="009517DC"/>
    <w:rsid w:val="009B4F3A"/>
    <w:rsid w:val="009C373C"/>
    <w:rsid w:val="009D6E73"/>
    <w:rsid w:val="00AC5DC1"/>
    <w:rsid w:val="00AD01B6"/>
    <w:rsid w:val="00AD6B58"/>
    <w:rsid w:val="00B02A29"/>
    <w:rsid w:val="00B604DA"/>
    <w:rsid w:val="00B64F0B"/>
    <w:rsid w:val="00BB2395"/>
    <w:rsid w:val="00C4049D"/>
    <w:rsid w:val="00E20547"/>
    <w:rsid w:val="00E32F74"/>
    <w:rsid w:val="00E3570D"/>
    <w:rsid w:val="00E45A01"/>
    <w:rsid w:val="00EC361B"/>
    <w:rsid w:val="00EE6E89"/>
    <w:rsid w:val="00F13E51"/>
    <w:rsid w:val="00F46292"/>
    <w:rsid w:val="00F56417"/>
    <w:rsid w:val="00FE38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617"/>
    <w:rPr>
      <w:rFonts w:ascii="Tahoma" w:hAnsi="Tahoma" w:cs="Tahoma"/>
      <w:sz w:val="16"/>
      <w:szCs w:val="16"/>
    </w:rPr>
  </w:style>
  <w:style w:type="paragraph" w:styleId="NoSpacing">
    <w:name w:val="No Spacing"/>
    <w:uiPriority w:val="99"/>
    <w:qFormat/>
    <w:rsid w:val="00351617"/>
    <w:rPr>
      <w:lang w:eastAsia="en-US"/>
    </w:rPr>
  </w:style>
  <w:style w:type="paragraph" w:styleId="ListParagraph">
    <w:name w:val="List Paragraph"/>
    <w:basedOn w:val="Normal"/>
    <w:uiPriority w:val="99"/>
    <w:qFormat/>
    <w:rsid w:val="00351617"/>
    <w:pPr>
      <w:ind w:left="720"/>
      <w:contextualSpacing/>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1816</Words>
  <Characters>9989</Characters>
  <Application>Microsoft Office Outlook</Application>
  <DocSecurity>0</DocSecurity>
  <Lines>0</Lines>
  <Paragraphs>0</Paragraphs>
  <ScaleCrop>false</ScaleCrop>
  <Company>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Muñoz</dc:creator>
  <cp:keywords/>
  <dc:description/>
  <cp:lastModifiedBy>cos timoteo</cp:lastModifiedBy>
  <cp:revision>2</cp:revision>
  <dcterms:created xsi:type="dcterms:W3CDTF">2015-03-05T17:31:00Z</dcterms:created>
  <dcterms:modified xsi:type="dcterms:W3CDTF">2015-03-05T17:31:00Z</dcterms:modified>
</cp:coreProperties>
</file>