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65" w:rsidRDefault="00C47A65" w:rsidP="00C768E5">
      <w:pPr>
        <w:jc w:val="center"/>
      </w:pPr>
      <w:r>
        <w:rPr>
          <w:sz w:val="52"/>
          <w:szCs w:val="52"/>
        </w:rPr>
        <w:t>FINAL CONTA JUNIO</w:t>
      </w:r>
      <w:r>
        <w:t xml:space="preserve">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6.5pt">
            <v:imagedata r:id="rId5" o:title=""/>
          </v:shape>
        </w:pict>
      </w:r>
    </w:p>
    <w:p w:rsidR="00C47A65" w:rsidRDefault="00C47A65">
      <w:r>
        <w:t>NO LO COPIE  TAL CUAL ESTABA PORQUE NO LLEGUE.PERO TOMO ESTO:</w:t>
      </w:r>
      <w:bookmarkStart w:id="0" w:name="_GoBack"/>
      <w:bookmarkEnd w:id="0"/>
    </w:p>
    <w:p w:rsidR="00C47A65" w:rsidRDefault="00C47A65">
      <w:r>
        <w:t>-UNIDAD 1: MODELOS CONTABLES:</w:t>
      </w:r>
    </w:p>
    <w:p w:rsidR="00C47A65" w:rsidRDefault="00C47A65">
      <w:r>
        <w:t>CAPITAL  A MANTENER.IMPORTANCIA</w:t>
      </w:r>
    </w:p>
    <w:p w:rsidR="00C47A65" w:rsidRDefault="00C47A65" w:rsidP="00E66777">
      <w:r>
        <w:t>-UNIDAD 2: GANANCIA Y SU APROPIACION EN EL TIEMPO:</w:t>
      </w:r>
    </w:p>
    <w:p w:rsidR="00C47A65" w:rsidRDefault="00C47A65" w:rsidP="00E66777">
      <w:r>
        <w:t>HECHOS POSTERIORES AL CIERRE QUE NECESITAN SER RECONOCIDOS CONTABLEMENTE.EJEMPLOS</w:t>
      </w:r>
    </w:p>
    <w:p w:rsidR="00C47A65" w:rsidRDefault="00C47A65" w:rsidP="00E66777">
      <w:r>
        <w:t xml:space="preserve">-SOLUCIONES INTEGRALES: </w:t>
      </w:r>
    </w:p>
    <w:p w:rsidR="00C47A65" w:rsidRDefault="00C47A65" w:rsidP="00E66777">
      <w:r>
        <w:t xml:space="preserve">DEUDORES POR VENTAS EN MONEDA EXTRANJERA ESTA EXPUESTA A </w:t>
      </w:r>
      <w:smartTag w:uri="urn:schemas-microsoft-com:office:smarttags" w:element="PersonName">
        <w:smartTagPr>
          <w:attr w:name="ProductID" w:val="LA INFLACION"/>
        </w:smartTagPr>
        <w:r>
          <w:t>LA INFLACION</w:t>
        </w:r>
      </w:smartTag>
      <w:r>
        <w:t>? FUNDAMENTE</w:t>
      </w:r>
    </w:p>
    <w:p w:rsidR="00C47A65" w:rsidRDefault="00C47A65" w:rsidP="00E66777">
      <w:r>
        <w:t>SIGNIFICADO Y COMO SE OBTIENE EL RECPAM (O REI)</w:t>
      </w:r>
    </w:p>
    <w:p w:rsidR="00C47A65" w:rsidRDefault="00C47A65" w:rsidP="00E66777">
      <w:r>
        <w:t>-VALOR DE UTILIDAD ECONOMICA.PARA QUE SIRVE Y COMO SE OBTIENE</w:t>
      </w:r>
    </w:p>
    <w:p w:rsidR="00C47A65" w:rsidRDefault="00C47A65" w:rsidP="00E66777">
      <w:r>
        <w:t>-BIENES DE CAMBIO</w:t>
      </w:r>
    </w:p>
    <w:p w:rsidR="00C47A65" w:rsidRDefault="00C47A65" w:rsidP="00E66777">
      <w:r>
        <w:t>BIENES DE FACIL COMERCIALIZACION.CARACTERISTICAS.VALUCACION</w:t>
      </w:r>
    </w:p>
    <w:p w:rsidR="00C47A65" w:rsidRDefault="00C47A65" w:rsidP="00E66777">
      <w:r>
        <w:t>CASOP RACTICO:</w:t>
      </w:r>
    </w:p>
    <w:p w:rsidR="00C47A65" w:rsidRDefault="00C47A65" w:rsidP="00E66777">
      <w:pPr>
        <w:pStyle w:val="ListParagraph"/>
        <w:numPr>
          <w:ilvl w:val="0"/>
          <w:numId w:val="3"/>
        </w:numPr>
      </w:pPr>
      <w:r>
        <w:t>EL 1.1 SE ADQUIERE UNA MAQUINARIA PARA PRODUCIR EL BIEN A EN $200.000-VIDA UTIL:10 AÑOS. NO TIENE VALOR DE RECUPERO AL FINAL DE SU VIDA UTIL.</w:t>
      </w:r>
    </w:p>
    <w:p w:rsidR="00C47A65" w:rsidRDefault="00C47A65" w:rsidP="00E66777">
      <w:pPr>
        <w:pStyle w:val="ListParagraph"/>
        <w:numPr>
          <w:ilvl w:val="0"/>
          <w:numId w:val="3"/>
        </w:numPr>
      </w:pPr>
      <w:r>
        <w:t xml:space="preserve">2.AL 31.12 </w:t>
      </w:r>
      <w:smartTag w:uri="urn:schemas-microsoft-com:office:smarttags" w:element="PersonName">
        <w:smartTagPr>
          <w:attr w:name="ProductID" w:val="LA CAPACIDAD DE"/>
        </w:smartTagPr>
        <w:r>
          <w:t>LA CAPACIDAD DE</w:t>
        </w:r>
      </w:smartTag>
      <w:r>
        <w:t xml:space="preserve"> PRODUCCION RESTANTE DE </w:t>
      </w:r>
      <w:smartTag w:uri="urn:schemas-microsoft-com:office:smarttags" w:element="PersonName">
        <w:smartTagPr>
          <w:attr w:name="ProductID" w:val="LA MAQUINA HASTA"/>
        </w:smartTagPr>
        <w:r>
          <w:t>LA MAQUINA HASTA</w:t>
        </w:r>
      </w:smartTag>
      <w:r>
        <w:t xml:space="preserve"> QUE SE EXTINGA SU VIDA UTIL ES DE 5000 TONELADAS DEL PRODUCTO A, EL CUAL SE VENDE A $100-LA TONELADA Y EL COSTO DE PRODUCCION ES DE $70/TN.</w:t>
      </w:r>
    </w:p>
    <w:p w:rsidR="00C47A65" w:rsidRDefault="00C47A65" w:rsidP="00FC6387">
      <w:pPr>
        <w:pStyle w:val="ListParagraph"/>
      </w:pPr>
      <w:r>
        <w:t>TAREA:</w:t>
      </w:r>
    </w:p>
    <w:p w:rsidR="00C47A65" w:rsidRDefault="00C47A65" w:rsidP="00FC6387">
      <w:pPr>
        <w:pStyle w:val="ListParagraph"/>
      </w:pPr>
      <w:r>
        <w:t xml:space="preserve">1.VALUE EL BIEN DE USO AL 31.12 TENIENDO EN CUENTA </w:t>
      </w:r>
      <w:smartTag w:uri="urn:schemas-microsoft-com:office:smarttags" w:element="PersonName">
        <w:smartTagPr>
          <w:attr w:name="ProductID" w:val="LA INFORMACION EXPUESTA"/>
        </w:smartTagPr>
        <w:r>
          <w:t>LA INFORMACION EXPUESTA</w:t>
        </w:r>
      </w:smartTag>
      <w:r>
        <w:t xml:space="preserve"> EN 1 Y 2.</w:t>
      </w:r>
    </w:p>
    <w:p w:rsidR="00C47A65" w:rsidRDefault="00C47A65" w:rsidP="00FC6387">
      <w:pPr>
        <w:pStyle w:val="ListParagraph"/>
      </w:pPr>
      <w:r>
        <w:t>2.REALICE LOS ASIENTOS QUE CORRESPONDA</w:t>
      </w:r>
    </w:p>
    <w:p w:rsidR="00C47A65" w:rsidRDefault="00C47A65" w:rsidP="00E66777"/>
    <w:sectPr w:rsidR="00C47A65" w:rsidSect="00193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192"/>
    <w:multiLevelType w:val="hybridMultilevel"/>
    <w:tmpl w:val="880E2298"/>
    <w:lvl w:ilvl="0" w:tplc="8482FA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43E6"/>
    <w:multiLevelType w:val="hybridMultilevel"/>
    <w:tmpl w:val="776CE06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14DFC"/>
    <w:multiLevelType w:val="hybridMultilevel"/>
    <w:tmpl w:val="6D444A70"/>
    <w:lvl w:ilvl="0" w:tplc="FB5447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77"/>
    <w:rsid w:val="00193A53"/>
    <w:rsid w:val="004643BA"/>
    <w:rsid w:val="00AA5E83"/>
    <w:rsid w:val="00C47A65"/>
    <w:rsid w:val="00C768E5"/>
    <w:rsid w:val="00E66777"/>
    <w:rsid w:val="00F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3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176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CONTA JUNIO                                                                                </dc:title>
  <dc:subject/>
  <dc:creator>usu'ario</dc:creator>
  <cp:keywords/>
  <dc:description/>
  <cp:lastModifiedBy>cos timoteo</cp:lastModifiedBy>
  <cp:revision>2</cp:revision>
  <dcterms:created xsi:type="dcterms:W3CDTF">2015-03-05T17:49:00Z</dcterms:created>
  <dcterms:modified xsi:type="dcterms:W3CDTF">2015-03-05T17:49:00Z</dcterms:modified>
</cp:coreProperties>
</file>